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400C" w14:textId="77777777" w:rsidR="00F31158" w:rsidRPr="00C64A19" w:rsidRDefault="00353764" w:rsidP="00E131DD">
      <w:pPr>
        <w:ind w:left="5184" w:firstLine="1296"/>
        <w:rPr>
          <w:rFonts w:ascii="Times New Roman" w:hAnsi="Times New Roman" w:cs="Times New Roman"/>
          <w:b/>
        </w:rPr>
      </w:pPr>
      <w:bookmarkStart w:id="0" w:name="_GoBack"/>
      <w:bookmarkEnd w:id="0"/>
      <w:r w:rsidRPr="00C64A19">
        <w:rPr>
          <w:rFonts w:ascii="Times New Roman" w:hAnsi="Times New Roman" w:cs="Times New Roman"/>
          <w:b/>
        </w:rPr>
        <w:t>PATVIRTINTA</w:t>
      </w:r>
    </w:p>
    <w:p w14:paraId="27C8CB13" w14:textId="6AC6D4CB" w:rsidR="00006A1D" w:rsidRPr="00C64A19" w:rsidRDefault="002E60FC" w:rsidP="00E131DD">
      <w:pPr>
        <w:ind w:left="5184" w:firstLine="1296"/>
        <w:rPr>
          <w:rFonts w:ascii="Times New Roman" w:hAnsi="Times New Roman" w:cs="Times New Roman"/>
        </w:rPr>
      </w:pPr>
      <w:r w:rsidRPr="00C64A19">
        <w:rPr>
          <w:rFonts w:ascii="Times New Roman" w:hAnsi="Times New Roman" w:cs="Times New Roman"/>
          <w:color w:val="000000" w:themeColor="text1"/>
        </w:rPr>
        <w:t>201</w:t>
      </w:r>
      <w:r w:rsidR="0019254F" w:rsidRPr="00C64A19">
        <w:rPr>
          <w:rFonts w:ascii="Times New Roman" w:hAnsi="Times New Roman" w:cs="Times New Roman"/>
          <w:color w:val="000000" w:themeColor="text1"/>
        </w:rPr>
        <w:t>9</w:t>
      </w:r>
      <w:r w:rsidR="00006A1D" w:rsidRPr="00C64A19">
        <w:rPr>
          <w:rFonts w:ascii="Times New Roman" w:hAnsi="Times New Roman" w:cs="Times New Roman"/>
          <w:color w:val="000000" w:themeColor="text1"/>
        </w:rPr>
        <w:t xml:space="preserve"> m. </w:t>
      </w:r>
      <w:r w:rsidR="0019254F" w:rsidRPr="00C64A19">
        <w:rPr>
          <w:rFonts w:ascii="Times New Roman" w:hAnsi="Times New Roman" w:cs="Times New Roman"/>
          <w:color w:val="000000" w:themeColor="text1"/>
        </w:rPr>
        <w:t xml:space="preserve">balandžio </w:t>
      </w:r>
      <w:r w:rsidR="00021288">
        <w:rPr>
          <w:rFonts w:ascii="Times New Roman" w:hAnsi="Times New Roman" w:cs="Times New Roman"/>
          <w:color w:val="000000" w:themeColor="text1"/>
        </w:rPr>
        <w:t>19</w:t>
      </w:r>
      <w:r w:rsidR="00720ADA" w:rsidRPr="00C64A19">
        <w:rPr>
          <w:rFonts w:ascii="Times New Roman" w:hAnsi="Times New Roman" w:cs="Times New Roman"/>
          <w:color w:val="000000" w:themeColor="text1"/>
        </w:rPr>
        <w:t xml:space="preserve"> </w:t>
      </w:r>
      <w:r w:rsidR="00006A1D" w:rsidRPr="00C64A19">
        <w:rPr>
          <w:rFonts w:ascii="Times New Roman" w:hAnsi="Times New Roman" w:cs="Times New Roman"/>
          <w:color w:val="000000" w:themeColor="text1"/>
        </w:rPr>
        <w:t>d.</w:t>
      </w:r>
    </w:p>
    <w:p w14:paraId="5D237304" w14:textId="2C9F54C4" w:rsidR="00353764" w:rsidRPr="00C64A19" w:rsidRDefault="00353764" w:rsidP="00E131DD">
      <w:pPr>
        <w:ind w:left="6480"/>
        <w:rPr>
          <w:rFonts w:ascii="Times New Roman" w:hAnsi="Times New Roman" w:cs="Times New Roman"/>
        </w:rPr>
      </w:pPr>
      <w:r w:rsidRPr="00C64A19">
        <w:rPr>
          <w:rFonts w:ascii="Times New Roman" w:hAnsi="Times New Roman" w:cs="Times New Roman"/>
        </w:rPr>
        <w:t>Rektoriaus</w:t>
      </w:r>
      <w:r w:rsidR="00740708" w:rsidRPr="00C64A19">
        <w:rPr>
          <w:rFonts w:ascii="Times New Roman" w:hAnsi="Times New Roman" w:cs="Times New Roman"/>
        </w:rPr>
        <w:t xml:space="preserve"> įsakymu Nr. </w:t>
      </w:r>
      <w:r w:rsidR="0054063B">
        <w:rPr>
          <w:rFonts w:ascii="Times New Roman" w:hAnsi="Times New Roman" w:cs="Times New Roman"/>
        </w:rPr>
        <w:t>AM-19-180</w:t>
      </w:r>
    </w:p>
    <w:p w14:paraId="3400357F" w14:textId="77777777" w:rsidR="00353764" w:rsidRPr="00C64A19" w:rsidRDefault="00353764" w:rsidP="00353764">
      <w:pPr>
        <w:jc w:val="right"/>
        <w:rPr>
          <w:rFonts w:ascii="Times New Roman" w:hAnsi="Times New Roman" w:cs="Times New Roman"/>
        </w:rPr>
      </w:pPr>
    </w:p>
    <w:p w14:paraId="07112933" w14:textId="77777777" w:rsidR="00353764" w:rsidRPr="00C64A19" w:rsidRDefault="00353764" w:rsidP="00353764">
      <w:pPr>
        <w:jc w:val="right"/>
        <w:rPr>
          <w:rFonts w:ascii="Times New Roman" w:hAnsi="Times New Roman" w:cs="Times New Roman"/>
        </w:rPr>
      </w:pPr>
    </w:p>
    <w:p w14:paraId="386637C2" w14:textId="216B5A85" w:rsidR="00353764" w:rsidRPr="00C64A19" w:rsidRDefault="00353764" w:rsidP="0094560D">
      <w:pPr>
        <w:ind w:left="426"/>
        <w:jc w:val="center"/>
        <w:rPr>
          <w:rFonts w:ascii="Times New Roman" w:hAnsi="Times New Roman" w:cs="Times New Roman"/>
          <w:b/>
        </w:rPr>
      </w:pPr>
      <w:r w:rsidRPr="00C64A19">
        <w:rPr>
          <w:rFonts w:ascii="Times New Roman" w:hAnsi="Times New Roman" w:cs="Times New Roman"/>
          <w:b/>
        </w:rPr>
        <w:t xml:space="preserve">STUDENTŲ PRIĖMIMO Į VYTAUTO DIDŽIOJO UNIVERSITETO </w:t>
      </w:r>
      <w:r w:rsidR="00960CDE" w:rsidRPr="00C64A19">
        <w:rPr>
          <w:rFonts w:ascii="Times New Roman" w:hAnsi="Times New Roman" w:cs="Times New Roman"/>
          <w:b/>
        </w:rPr>
        <w:t>NUOLATINĖS</w:t>
      </w:r>
      <w:r w:rsidR="00CA6F34" w:rsidRPr="00C64A19">
        <w:rPr>
          <w:rFonts w:ascii="Times New Roman" w:hAnsi="Times New Roman" w:cs="Times New Roman"/>
          <w:b/>
        </w:rPr>
        <w:t xml:space="preserve"> IR IŠTĘSTINĖS </w:t>
      </w:r>
      <w:r w:rsidR="00960CDE" w:rsidRPr="00C64A19">
        <w:rPr>
          <w:rFonts w:ascii="Times New Roman" w:hAnsi="Times New Roman" w:cs="Times New Roman"/>
          <w:b/>
        </w:rPr>
        <w:t xml:space="preserve">FORMOS </w:t>
      </w:r>
      <w:r w:rsidRPr="00C64A19">
        <w:rPr>
          <w:rFonts w:ascii="Times New Roman" w:hAnsi="Times New Roman" w:cs="Times New Roman"/>
          <w:b/>
        </w:rPr>
        <w:t xml:space="preserve">MAGISTRANTŪROS </w:t>
      </w:r>
      <w:r w:rsidR="006B1631" w:rsidRPr="00C64A19">
        <w:rPr>
          <w:rFonts w:ascii="Times New Roman" w:hAnsi="Times New Roman" w:cs="Times New Roman"/>
          <w:b/>
        </w:rPr>
        <w:t>201</w:t>
      </w:r>
      <w:r w:rsidR="00BC2615" w:rsidRPr="00C64A19">
        <w:rPr>
          <w:rFonts w:ascii="Times New Roman" w:hAnsi="Times New Roman" w:cs="Times New Roman"/>
          <w:b/>
        </w:rPr>
        <w:t>9</w:t>
      </w:r>
      <w:r w:rsidRPr="00C64A19">
        <w:rPr>
          <w:rFonts w:ascii="Times New Roman" w:hAnsi="Times New Roman" w:cs="Times New Roman"/>
          <w:b/>
        </w:rPr>
        <w:t xml:space="preserve"> METAIS TAISYKLĖS</w:t>
      </w:r>
    </w:p>
    <w:p w14:paraId="4475EA17" w14:textId="77777777" w:rsidR="00353764" w:rsidRPr="00C64A19" w:rsidRDefault="00353764" w:rsidP="00353764">
      <w:pPr>
        <w:jc w:val="center"/>
        <w:rPr>
          <w:rFonts w:ascii="Times New Roman" w:hAnsi="Times New Roman" w:cs="Times New Roman"/>
          <w:b/>
        </w:rPr>
      </w:pPr>
    </w:p>
    <w:p w14:paraId="7AA23B4F" w14:textId="77777777" w:rsidR="00353764" w:rsidRPr="00C64A19" w:rsidRDefault="00353764" w:rsidP="0035376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C64A19">
        <w:rPr>
          <w:rFonts w:ascii="Times New Roman" w:hAnsi="Times New Roman" w:cs="Times New Roman"/>
          <w:b/>
        </w:rPr>
        <w:t>BENDROSIOS NUOSTATOS</w:t>
      </w:r>
    </w:p>
    <w:p w14:paraId="3CCA466D" w14:textId="77777777" w:rsidR="00353764" w:rsidRPr="00C64A19" w:rsidRDefault="00353764" w:rsidP="00353764">
      <w:pPr>
        <w:jc w:val="center"/>
        <w:rPr>
          <w:rFonts w:ascii="Times New Roman" w:hAnsi="Times New Roman" w:cs="Times New Roman"/>
          <w:b/>
        </w:rPr>
      </w:pPr>
    </w:p>
    <w:p w14:paraId="36FC9FD6" w14:textId="7006B5D3" w:rsidR="00353764" w:rsidRPr="00C64A19" w:rsidRDefault="00353764" w:rsidP="00B91CC4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C64A19">
        <w:rPr>
          <w:rFonts w:ascii="Times New Roman" w:hAnsi="Times New Roman" w:cs="Times New Roman"/>
        </w:rPr>
        <w:t>Studentų priėmimo į Vytauto Didžiojo universitetą (toliau Universitetas)  201</w:t>
      </w:r>
      <w:r w:rsidR="00BC2615" w:rsidRPr="00C64A19">
        <w:rPr>
          <w:rFonts w:ascii="Times New Roman" w:hAnsi="Times New Roman" w:cs="Times New Roman"/>
        </w:rPr>
        <w:t>9</w:t>
      </w:r>
      <w:r w:rsidRPr="00C64A19">
        <w:rPr>
          <w:rFonts w:ascii="Times New Roman" w:hAnsi="Times New Roman" w:cs="Times New Roman"/>
        </w:rPr>
        <w:t xml:space="preserve"> m. taisyklės  (toliau – Taisyklės)  nustato  tvarką,  kuria  vadovaujantis 201</w:t>
      </w:r>
      <w:r w:rsidR="00BC2615" w:rsidRPr="00C64A19">
        <w:rPr>
          <w:rFonts w:ascii="Times New Roman" w:hAnsi="Times New Roman" w:cs="Times New Roman"/>
        </w:rPr>
        <w:t>9</w:t>
      </w:r>
      <w:r w:rsidRPr="00C64A19">
        <w:rPr>
          <w:rFonts w:ascii="Times New Roman" w:hAnsi="Times New Roman" w:cs="Times New Roman"/>
        </w:rPr>
        <w:t xml:space="preserve"> m.</w:t>
      </w:r>
      <w:r w:rsidR="00B307B1" w:rsidRPr="00C64A19">
        <w:rPr>
          <w:rFonts w:ascii="Times New Roman" w:hAnsi="Times New Roman" w:cs="Times New Roman"/>
        </w:rPr>
        <w:t xml:space="preserve"> bus</w:t>
      </w:r>
      <w:r w:rsidRPr="00C64A19">
        <w:rPr>
          <w:rFonts w:ascii="Times New Roman" w:hAnsi="Times New Roman" w:cs="Times New Roman"/>
        </w:rPr>
        <w:t xml:space="preserve"> vykdomas priėmimas į magistrantūros </w:t>
      </w:r>
      <w:r w:rsidR="006B1631" w:rsidRPr="00C64A19">
        <w:rPr>
          <w:rFonts w:ascii="Times New Roman" w:hAnsi="Times New Roman" w:cs="Times New Roman"/>
        </w:rPr>
        <w:t xml:space="preserve">studijų </w:t>
      </w:r>
      <w:r w:rsidRPr="00C64A19">
        <w:rPr>
          <w:rFonts w:ascii="Times New Roman" w:hAnsi="Times New Roman" w:cs="Times New Roman"/>
        </w:rPr>
        <w:t xml:space="preserve">programas. </w:t>
      </w:r>
    </w:p>
    <w:p w14:paraId="148C9F39" w14:textId="43DE610C" w:rsidR="00353764" w:rsidRPr="00C64A19" w:rsidRDefault="00353764" w:rsidP="00B91CC4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C64A19">
        <w:rPr>
          <w:rFonts w:ascii="Times New Roman" w:hAnsi="Times New Roman" w:cs="Times New Roman"/>
        </w:rPr>
        <w:t>Taisyklės  reglamentuoja į valstybės finansuojamas ir nefinansuojamas nuolatinės</w:t>
      </w:r>
      <w:r w:rsidR="005F7659" w:rsidRPr="00C64A19">
        <w:rPr>
          <w:rFonts w:ascii="Times New Roman" w:hAnsi="Times New Roman" w:cs="Times New Roman"/>
        </w:rPr>
        <w:t xml:space="preserve"> ir ištęstinės</w:t>
      </w:r>
      <w:r w:rsidRPr="00C64A19">
        <w:rPr>
          <w:rFonts w:ascii="Times New Roman" w:hAnsi="Times New Roman" w:cs="Times New Roman"/>
        </w:rPr>
        <w:t xml:space="preserve"> studijų  formos  studijų programas. </w:t>
      </w:r>
    </w:p>
    <w:p w14:paraId="71C5164F" w14:textId="46FB2556" w:rsidR="00E439FC" w:rsidRPr="00C64A19" w:rsidRDefault="00353764" w:rsidP="00B91CC4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C64A19">
        <w:rPr>
          <w:rFonts w:ascii="Times New Roman" w:hAnsi="Times New Roman" w:cs="Times New Roman"/>
        </w:rPr>
        <w:t>Priėmi</w:t>
      </w:r>
      <w:r w:rsidR="00E439FC" w:rsidRPr="00C64A19">
        <w:rPr>
          <w:rFonts w:ascii="Times New Roman" w:hAnsi="Times New Roman" w:cs="Times New Roman"/>
        </w:rPr>
        <w:t>mą</w:t>
      </w:r>
      <w:r w:rsidRPr="00C64A19">
        <w:rPr>
          <w:rFonts w:ascii="Times New Roman" w:hAnsi="Times New Roman" w:cs="Times New Roman"/>
        </w:rPr>
        <w:t xml:space="preserve"> į ištęstinės studijų formos (</w:t>
      </w:r>
      <w:proofErr w:type="spellStart"/>
      <w:r w:rsidRPr="00C64A19">
        <w:rPr>
          <w:rFonts w:ascii="Times New Roman" w:hAnsi="Times New Roman" w:cs="Times New Roman"/>
        </w:rPr>
        <w:t>podiplomines</w:t>
      </w:r>
      <w:proofErr w:type="spellEnd"/>
      <w:r w:rsidRPr="00C64A19">
        <w:rPr>
          <w:rFonts w:ascii="Times New Roman" w:hAnsi="Times New Roman" w:cs="Times New Roman"/>
        </w:rPr>
        <w:t>) studijas</w:t>
      </w:r>
      <w:r w:rsidR="00CA6F34" w:rsidRPr="00C64A19">
        <w:rPr>
          <w:rFonts w:ascii="Times New Roman" w:hAnsi="Times New Roman" w:cs="Times New Roman"/>
        </w:rPr>
        <w:t>, kurios vykdomos sesiji</w:t>
      </w:r>
      <w:r w:rsidR="00541E0F" w:rsidRPr="00C64A19">
        <w:rPr>
          <w:rFonts w:ascii="Times New Roman" w:hAnsi="Times New Roman" w:cs="Times New Roman"/>
        </w:rPr>
        <w:t>niu būdu, organizuoja</w:t>
      </w:r>
      <w:r w:rsidR="00E439FC" w:rsidRPr="00C64A19">
        <w:rPr>
          <w:rFonts w:ascii="Times New Roman" w:hAnsi="Times New Roman" w:cs="Times New Roman"/>
        </w:rPr>
        <w:t xml:space="preserve"> fakultetai</w:t>
      </w:r>
      <w:r w:rsidR="00E70545" w:rsidRPr="00C64A19">
        <w:rPr>
          <w:rFonts w:ascii="Times New Roman" w:hAnsi="Times New Roman" w:cs="Times New Roman"/>
        </w:rPr>
        <w:t>/akademijos</w:t>
      </w:r>
      <w:r w:rsidR="00E439FC" w:rsidRPr="00C64A19">
        <w:rPr>
          <w:rFonts w:ascii="Times New Roman" w:hAnsi="Times New Roman" w:cs="Times New Roman"/>
        </w:rPr>
        <w:t xml:space="preserve">, vadovaujantis tais pačiais Taisyklėse numatytais principais. </w:t>
      </w:r>
      <w:r w:rsidRPr="00C64A19">
        <w:rPr>
          <w:rFonts w:ascii="Times New Roman" w:hAnsi="Times New Roman" w:cs="Times New Roman"/>
        </w:rPr>
        <w:t xml:space="preserve"> </w:t>
      </w:r>
    </w:p>
    <w:p w14:paraId="30F5D547" w14:textId="0D436BBE" w:rsidR="00F21F37" w:rsidRPr="00C64A19" w:rsidRDefault="00B307B1" w:rsidP="00B91CC4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C64A19">
        <w:rPr>
          <w:rFonts w:ascii="Times New Roman" w:hAnsi="Times New Roman" w:cs="Times New Roman"/>
        </w:rPr>
        <w:t>201</w:t>
      </w:r>
      <w:r w:rsidR="00BC2615" w:rsidRPr="00C64A19">
        <w:rPr>
          <w:rFonts w:ascii="Times New Roman" w:hAnsi="Times New Roman" w:cs="Times New Roman"/>
        </w:rPr>
        <w:t>9</w:t>
      </w:r>
      <w:r w:rsidRPr="00C64A19">
        <w:rPr>
          <w:rFonts w:ascii="Times New Roman" w:hAnsi="Times New Roman" w:cs="Times New Roman"/>
        </w:rPr>
        <w:t xml:space="preserve"> metais priėmimas bus vykdomas į </w:t>
      </w:r>
      <w:r w:rsidR="00442DC5" w:rsidRPr="00C64A19">
        <w:rPr>
          <w:rFonts w:ascii="Times New Roman" w:hAnsi="Times New Roman" w:cs="Times New Roman"/>
        </w:rPr>
        <w:t xml:space="preserve">šias </w:t>
      </w:r>
      <w:r w:rsidR="00F21F37" w:rsidRPr="00C64A19">
        <w:rPr>
          <w:rFonts w:ascii="Times New Roman" w:hAnsi="Times New Roman" w:cs="Times New Roman"/>
        </w:rPr>
        <w:t>magistrantūros</w:t>
      </w:r>
      <w:r w:rsidR="00442DC5" w:rsidRPr="00C64A19">
        <w:rPr>
          <w:rFonts w:ascii="Times New Roman" w:hAnsi="Times New Roman" w:cs="Times New Roman"/>
        </w:rPr>
        <w:t xml:space="preserve"> studijų programas </w:t>
      </w:r>
      <w:r w:rsidR="00F21F37" w:rsidRPr="00C64A19">
        <w:rPr>
          <w:rFonts w:ascii="Times New Roman" w:hAnsi="Times New Roman" w:cs="Times New Roman"/>
        </w:rPr>
        <w:t xml:space="preserve"> (1 lentelė)</w:t>
      </w:r>
    </w:p>
    <w:p w14:paraId="6203D2F1" w14:textId="413EB5F7" w:rsidR="00B307B1" w:rsidRPr="00C64A19" w:rsidRDefault="00B91CC4" w:rsidP="00B91CC4">
      <w:pPr>
        <w:ind w:left="426"/>
        <w:jc w:val="right"/>
        <w:rPr>
          <w:rFonts w:ascii="Times New Roman" w:hAnsi="Times New Roman" w:cs="Times New Roman"/>
        </w:rPr>
      </w:pPr>
      <w:r w:rsidRPr="00C64A19">
        <w:rPr>
          <w:rFonts w:ascii="Times New Roman" w:hAnsi="Times New Roman" w:cs="Times New Roman"/>
        </w:rPr>
        <w:t>1</w:t>
      </w:r>
      <w:r w:rsidR="00B307B1" w:rsidRPr="00C64A19">
        <w:rPr>
          <w:rFonts w:ascii="Times New Roman" w:hAnsi="Times New Roman" w:cs="Times New Roman"/>
        </w:rPr>
        <w:t xml:space="preserve"> lentelė</w:t>
      </w:r>
    </w:p>
    <w:tbl>
      <w:tblPr>
        <w:tblStyle w:val="TableGrid"/>
        <w:tblpPr w:leftFromText="180" w:rightFromText="180" w:vertAnchor="page" w:horzAnchor="margin" w:tblpXSpec="right" w:tblpY="6821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993"/>
        <w:gridCol w:w="850"/>
        <w:gridCol w:w="2977"/>
      </w:tblGrid>
      <w:tr w:rsidR="00803FD6" w:rsidRPr="00C64A19" w14:paraId="483B4394" w14:textId="77777777" w:rsidTr="00803FD6">
        <w:trPr>
          <w:trHeight w:val="413"/>
          <w:tblHeader/>
        </w:trPr>
        <w:tc>
          <w:tcPr>
            <w:tcW w:w="1555" w:type="dxa"/>
            <w:vMerge w:val="restart"/>
          </w:tcPr>
          <w:p w14:paraId="47C052B3" w14:textId="77777777" w:rsidR="00803FD6" w:rsidRPr="00C64A19" w:rsidRDefault="00803FD6" w:rsidP="00B30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bookmarkStart w:id="1" w:name="_Hlk516819141"/>
            <w:r w:rsidRPr="00C64A19">
              <w:rPr>
                <w:rFonts w:ascii="Times New Roman" w:hAnsi="Times New Roman" w:cs="Times New Roman"/>
                <w:b/>
              </w:rPr>
              <w:t>Valstybinis kodas</w:t>
            </w:r>
          </w:p>
        </w:tc>
        <w:tc>
          <w:tcPr>
            <w:tcW w:w="4110" w:type="dxa"/>
            <w:vMerge w:val="restart"/>
          </w:tcPr>
          <w:p w14:paraId="38316D20" w14:textId="77777777" w:rsidR="00803FD6" w:rsidRPr="00C64A19" w:rsidRDefault="00803FD6" w:rsidP="00B30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64A19">
              <w:rPr>
                <w:rFonts w:ascii="Times New Roman" w:hAnsi="Times New Roman" w:cs="Times New Roman"/>
                <w:b/>
              </w:rPr>
              <w:t>Studijų programa</w:t>
            </w:r>
          </w:p>
        </w:tc>
        <w:tc>
          <w:tcPr>
            <w:tcW w:w="1843" w:type="dxa"/>
            <w:gridSpan w:val="2"/>
          </w:tcPr>
          <w:p w14:paraId="7A261D5D" w14:textId="36CA2F8E" w:rsidR="00803FD6" w:rsidRPr="00C64A19" w:rsidRDefault="00803FD6" w:rsidP="00B307B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64A19">
              <w:rPr>
                <w:rFonts w:ascii="Times New Roman" w:hAnsi="Times New Roman" w:cs="Times New Roman"/>
                <w:b/>
              </w:rPr>
              <w:t>Studijų forma ir trukmė metais</w:t>
            </w:r>
          </w:p>
        </w:tc>
        <w:tc>
          <w:tcPr>
            <w:tcW w:w="2977" w:type="dxa"/>
            <w:vMerge w:val="restart"/>
          </w:tcPr>
          <w:p w14:paraId="7F4D0164" w14:textId="0A6FB2AC" w:rsidR="00803FD6" w:rsidRPr="00C64A19" w:rsidRDefault="00803FD6" w:rsidP="00B307B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64A19">
              <w:rPr>
                <w:rFonts w:ascii="Times New Roman" w:hAnsi="Times New Roman" w:cs="Times New Roman"/>
                <w:b/>
              </w:rPr>
              <w:t>Įgyjamas kvalifikacinis laipsnis</w:t>
            </w:r>
          </w:p>
        </w:tc>
      </w:tr>
      <w:tr w:rsidR="00803FD6" w:rsidRPr="00C64A19" w14:paraId="51108D33" w14:textId="77777777" w:rsidTr="00803FD6">
        <w:trPr>
          <w:trHeight w:val="412"/>
          <w:tblHeader/>
        </w:trPr>
        <w:tc>
          <w:tcPr>
            <w:tcW w:w="1555" w:type="dxa"/>
            <w:vMerge/>
          </w:tcPr>
          <w:p w14:paraId="61E25ACD" w14:textId="77777777" w:rsidR="00803FD6" w:rsidRPr="00C64A19" w:rsidRDefault="00803FD6" w:rsidP="00B30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vMerge/>
          </w:tcPr>
          <w:p w14:paraId="43C26069" w14:textId="77777777" w:rsidR="00803FD6" w:rsidRPr="00C64A19" w:rsidRDefault="00803FD6" w:rsidP="00B30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59E89FC" w14:textId="2ED4EAA4" w:rsidR="00803FD6" w:rsidRPr="00C64A19" w:rsidRDefault="00803FD6" w:rsidP="00B307B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64A19">
              <w:rPr>
                <w:rFonts w:ascii="Times New Roman" w:hAnsi="Times New Roman" w:cs="Times New Roman"/>
                <w:b/>
              </w:rPr>
              <w:t>NL</w:t>
            </w:r>
          </w:p>
        </w:tc>
        <w:tc>
          <w:tcPr>
            <w:tcW w:w="850" w:type="dxa"/>
          </w:tcPr>
          <w:p w14:paraId="12F9723D" w14:textId="56F9401E" w:rsidR="00803FD6" w:rsidRPr="00C64A19" w:rsidRDefault="00803FD6" w:rsidP="00B307B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64A1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977" w:type="dxa"/>
            <w:vMerge/>
          </w:tcPr>
          <w:p w14:paraId="06A05CB0" w14:textId="77777777" w:rsidR="00803FD6" w:rsidRPr="00C64A19" w:rsidRDefault="00803FD6" w:rsidP="00B307B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57051" w:rsidRPr="00C64A19" w14:paraId="1B6DCE6F" w14:textId="77777777" w:rsidTr="00B91CC4">
        <w:trPr>
          <w:trHeight w:val="281"/>
        </w:trPr>
        <w:tc>
          <w:tcPr>
            <w:tcW w:w="1555" w:type="dxa"/>
          </w:tcPr>
          <w:p w14:paraId="50F26FD8" w14:textId="77777777" w:rsidR="00457051" w:rsidRPr="00C64A19" w:rsidRDefault="00457051" w:rsidP="00B307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249C4E1F" w14:textId="0E904D4E" w:rsidR="00457051" w:rsidRPr="00C64A19" w:rsidRDefault="00457051" w:rsidP="00B307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Ekonomikos ir vadybos fakultetas</w:t>
            </w:r>
          </w:p>
        </w:tc>
      </w:tr>
      <w:tr w:rsidR="00457051" w:rsidRPr="00C64A19" w14:paraId="30A81367" w14:textId="77777777" w:rsidTr="00803FD6">
        <w:trPr>
          <w:trHeight w:val="281"/>
        </w:trPr>
        <w:tc>
          <w:tcPr>
            <w:tcW w:w="1555" w:type="dxa"/>
            <w:vAlign w:val="center"/>
          </w:tcPr>
          <w:p w14:paraId="5E9543A0" w14:textId="77777777" w:rsidR="00457051" w:rsidRPr="00C64A19" w:rsidRDefault="00457051" w:rsidP="00682DF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6211LX042</w:t>
            </w:r>
          </w:p>
        </w:tc>
        <w:tc>
          <w:tcPr>
            <w:tcW w:w="4110" w:type="dxa"/>
            <w:vAlign w:val="center"/>
          </w:tcPr>
          <w:p w14:paraId="1F504005" w14:textId="49316EBF" w:rsidR="00457051" w:rsidRPr="00C64A19" w:rsidRDefault="00457051" w:rsidP="00682DF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Finansai (anglų kalba)*</w:t>
            </w:r>
          </w:p>
        </w:tc>
        <w:tc>
          <w:tcPr>
            <w:tcW w:w="993" w:type="dxa"/>
            <w:vAlign w:val="center"/>
          </w:tcPr>
          <w:p w14:paraId="64B4D30F" w14:textId="5FD790F9" w:rsidR="00457051" w:rsidRPr="00C64A19" w:rsidRDefault="00CA6F34" w:rsidP="00682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4F22541B" w14:textId="07900B7A" w:rsidR="00457051" w:rsidRPr="00C64A19" w:rsidRDefault="006C0860" w:rsidP="00682DF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0811DF16" w14:textId="48931F3D" w:rsidR="00457051" w:rsidRPr="00C64A19" w:rsidRDefault="00457051" w:rsidP="00682DF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verslo vadybos magistras</w:t>
            </w:r>
          </w:p>
        </w:tc>
      </w:tr>
      <w:tr w:rsidR="00457051" w:rsidRPr="00C64A19" w14:paraId="5A8D6EF4" w14:textId="77777777" w:rsidTr="00803FD6">
        <w:trPr>
          <w:trHeight w:val="281"/>
        </w:trPr>
        <w:tc>
          <w:tcPr>
            <w:tcW w:w="1555" w:type="dxa"/>
            <w:vAlign w:val="center"/>
          </w:tcPr>
          <w:p w14:paraId="3AFD2A0A" w14:textId="77777777" w:rsidR="00457051" w:rsidRPr="00C64A19" w:rsidRDefault="00457051" w:rsidP="00682DF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6211LX044</w:t>
            </w:r>
          </w:p>
        </w:tc>
        <w:tc>
          <w:tcPr>
            <w:tcW w:w="4110" w:type="dxa"/>
            <w:vAlign w:val="center"/>
          </w:tcPr>
          <w:p w14:paraId="1D429063" w14:textId="6E88FF49" w:rsidR="00457051" w:rsidRPr="00C64A19" w:rsidRDefault="00457051" w:rsidP="00682DF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Marketingas ir tarptautinė komercija* (anglų)</w:t>
            </w:r>
          </w:p>
        </w:tc>
        <w:tc>
          <w:tcPr>
            <w:tcW w:w="993" w:type="dxa"/>
            <w:vAlign w:val="center"/>
          </w:tcPr>
          <w:p w14:paraId="1DA9D5C6" w14:textId="3D9BE504" w:rsidR="00457051" w:rsidRPr="00C64A19" w:rsidRDefault="00541E0F" w:rsidP="00682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3DA8E6CB" w14:textId="3C14FD6B" w:rsidR="00457051" w:rsidRPr="00C64A19" w:rsidRDefault="006C0860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14:paraId="177ABC10" w14:textId="00A4644F" w:rsidR="00457051" w:rsidRPr="00C64A19" w:rsidRDefault="00457051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verslo vadybos magistras</w:t>
            </w:r>
          </w:p>
        </w:tc>
      </w:tr>
      <w:tr w:rsidR="00457051" w:rsidRPr="00C64A19" w14:paraId="03059D3B" w14:textId="77777777" w:rsidTr="00803FD6">
        <w:trPr>
          <w:trHeight w:val="281"/>
        </w:trPr>
        <w:tc>
          <w:tcPr>
            <w:tcW w:w="1555" w:type="dxa"/>
            <w:vAlign w:val="center"/>
          </w:tcPr>
          <w:p w14:paraId="7EE668DE" w14:textId="77777777" w:rsidR="00457051" w:rsidRPr="00C64A19" w:rsidRDefault="00457051" w:rsidP="00682DF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6211LX045</w:t>
            </w:r>
          </w:p>
        </w:tc>
        <w:tc>
          <w:tcPr>
            <w:tcW w:w="4110" w:type="dxa"/>
            <w:vAlign w:val="center"/>
          </w:tcPr>
          <w:p w14:paraId="685211DE" w14:textId="77777777" w:rsidR="00457051" w:rsidRPr="00C64A19" w:rsidRDefault="00457051" w:rsidP="00682DF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Reklamos vadyba</w:t>
            </w:r>
          </w:p>
        </w:tc>
        <w:tc>
          <w:tcPr>
            <w:tcW w:w="993" w:type="dxa"/>
            <w:vAlign w:val="center"/>
          </w:tcPr>
          <w:p w14:paraId="2F84705A" w14:textId="20ADA7E4" w:rsidR="00457051" w:rsidRPr="00C64A19" w:rsidRDefault="00541E0F" w:rsidP="00682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5F0BD524" w14:textId="0C4AD142" w:rsidR="00457051" w:rsidRPr="00C64A19" w:rsidRDefault="006C0860" w:rsidP="00682DF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06D70C75" w14:textId="30238E03" w:rsidR="00457051" w:rsidRPr="00C64A19" w:rsidRDefault="00457051" w:rsidP="00682DF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verslo vadybos magistras</w:t>
            </w:r>
          </w:p>
        </w:tc>
      </w:tr>
      <w:tr w:rsidR="00457051" w:rsidRPr="00C64A19" w14:paraId="495D6312" w14:textId="77777777" w:rsidTr="00803FD6">
        <w:trPr>
          <w:trHeight w:val="281"/>
        </w:trPr>
        <w:tc>
          <w:tcPr>
            <w:tcW w:w="1555" w:type="dxa"/>
            <w:vAlign w:val="center"/>
          </w:tcPr>
          <w:p w14:paraId="096D80CE" w14:textId="77777777" w:rsidR="00457051" w:rsidRPr="00C64A19" w:rsidRDefault="00457051" w:rsidP="00682DF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6211LX046</w:t>
            </w:r>
          </w:p>
        </w:tc>
        <w:tc>
          <w:tcPr>
            <w:tcW w:w="4110" w:type="dxa"/>
            <w:vAlign w:val="center"/>
          </w:tcPr>
          <w:p w14:paraId="48F3244C" w14:textId="77777777" w:rsidR="00457051" w:rsidRPr="00C64A19" w:rsidRDefault="00457051" w:rsidP="00682DF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Strateginis organizacijų valdymas</w:t>
            </w:r>
          </w:p>
        </w:tc>
        <w:tc>
          <w:tcPr>
            <w:tcW w:w="993" w:type="dxa"/>
            <w:vAlign w:val="center"/>
          </w:tcPr>
          <w:p w14:paraId="32C450B1" w14:textId="410E9CB6" w:rsidR="00457051" w:rsidRPr="00C64A19" w:rsidRDefault="00541E0F" w:rsidP="00682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627B891B" w14:textId="2D4A8D38" w:rsidR="00457051" w:rsidRPr="00C64A19" w:rsidRDefault="006C0860" w:rsidP="00682DF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30585FBB" w14:textId="4E02F4F0" w:rsidR="00457051" w:rsidRPr="00C64A19" w:rsidRDefault="00457051" w:rsidP="00682DF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verslo vadybos magistras</w:t>
            </w:r>
          </w:p>
        </w:tc>
      </w:tr>
      <w:tr w:rsidR="00457051" w:rsidRPr="00C64A19" w14:paraId="6786DA02" w14:textId="77777777" w:rsidTr="00803FD6">
        <w:trPr>
          <w:trHeight w:val="281"/>
        </w:trPr>
        <w:tc>
          <w:tcPr>
            <w:tcW w:w="1555" w:type="dxa"/>
            <w:vAlign w:val="center"/>
          </w:tcPr>
          <w:p w14:paraId="1EAE9716" w14:textId="77777777" w:rsidR="00457051" w:rsidRPr="00C64A19" w:rsidRDefault="00457051" w:rsidP="0098562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6211JX063</w:t>
            </w:r>
          </w:p>
        </w:tc>
        <w:tc>
          <w:tcPr>
            <w:tcW w:w="4110" w:type="dxa"/>
            <w:vAlign w:val="center"/>
          </w:tcPr>
          <w:p w14:paraId="2AE6EFE6" w14:textId="1E10C8C5" w:rsidR="00457051" w:rsidRPr="00C64A19" w:rsidRDefault="00457051" w:rsidP="0098562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Tarptautinė ekonomika (anglų kalba)*</w:t>
            </w:r>
          </w:p>
        </w:tc>
        <w:tc>
          <w:tcPr>
            <w:tcW w:w="993" w:type="dxa"/>
            <w:vAlign w:val="center"/>
          </w:tcPr>
          <w:p w14:paraId="788E1A46" w14:textId="689EC583" w:rsidR="00457051" w:rsidRPr="00C64A19" w:rsidRDefault="00541E0F" w:rsidP="00985626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FF6214D" w14:textId="201878AF" w:rsidR="00457051" w:rsidRPr="00C64A19" w:rsidRDefault="006C0860" w:rsidP="0098562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Align w:val="center"/>
          </w:tcPr>
          <w:p w14:paraId="7E92F9D2" w14:textId="72ACF313" w:rsidR="00457051" w:rsidRPr="00C64A19" w:rsidRDefault="00457051" w:rsidP="0098562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socialinių mokslų magistras</w:t>
            </w:r>
          </w:p>
        </w:tc>
      </w:tr>
      <w:tr w:rsidR="00457051" w:rsidRPr="00C64A19" w14:paraId="639C5F1A" w14:textId="77777777" w:rsidTr="00B91CC4">
        <w:trPr>
          <w:trHeight w:val="281"/>
        </w:trPr>
        <w:tc>
          <w:tcPr>
            <w:tcW w:w="1555" w:type="dxa"/>
          </w:tcPr>
          <w:p w14:paraId="03AF91BE" w14:textId="77777777" w:rsidR="00457051" w:rsidRPr="00C64A19" w:rsidRDefault="00457051" w:rsidP="00442D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3B666E25" w14:textId="2C604122" w:rsidR="00457051" w:rsidRPr="00C64A19" w:rsidRDefault="00457051" w:rsidP="00442D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Gamtos mokslų fakultetas</w:t>
            </w:r>
          </w:p>
        </w:tc>
      </w:tr>
      <w:tr w:rsidR="00457051" w:rsidRPr="00C64A19" w14:paraId="293236D8" w14:textId="77777777" w:rsidTr="00803FD6">
        <w:trPr>
          <w:trHeight w:val="281"/>
        </w:trPr>
        <w:tc>
          <w:tcPr>
            <w:tcW w:w="1555" w:type="dxa"/>
            <w:vAlign w:val="center"/>
          </w:tcPr>
          <w:p w14:paraId="00F9443D" w14:textId="77777777" w:rsidR="00457051" w:rsidRPr="00C64A19" w:rsidRDefault="00457051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6211CX016</w:t>
            </w:r>
          </w:p>
        </w:tc>
        <w:tc>
          <w:tcPr>
            <w:tcW w:w="4110" w:type="dxa"/>
            <w:vAlign w:val="center"/>
          </w:tcPr>
          <w:p w14:paraId="75BB78D3" w14:textId="77777777" w:rsidR="00457051" w:rsidRPr="00C64A19" w:rsidRDefault="00457051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Aplinkosaugos organizavimas</w:t>
            </w:r>
          </w:p>
        </w:tc>
        <w:tc>
          <w:tcPr>
            <w:tcW w:w="993" w:type="dxa"/>
            <w:vAlign w:val="center"/>
          </w:tcPr>
          <w:p w14:paraId="34173E5A" w14:textId="2039FEA4" w:rsidR="00457051" w:rsidRPr="00C64A19" w:rsidRDefault="00541E0F" w:rsidP="00442D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3D4192B6" w14:textId="65DA9528" w:rsidR="00457051" w:rsidRPr="00C64A19" w:rsidRDefault="006C0860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7ABFBFE9" w14:textId="51FEF674" w:rsidR="00457051" w:rsidRPr="00C64A19" w:rsidRDefault="00457051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fizinių mokslų magistras</w:t>
            </w:r>
          </w:p>
        </w:tc>
      </w:tr>
      <w:tr w:rsidR="00457051" w:rsidRPr="00C64A19" w14:paraId="21F526A0" w14:textId="77777777" w:rsidTr="00803FD6">
        <w:trPr>
          <w:trHeight w:val="281"/>
        </w:trPr>
        <w:tc>
          <w:tcPr>
            <w:tcW w:w="1555" w:type="dxa"/>
            <w:vAlign w:val="center"/>
          </w:tcPr>
          <w:p w14:paraId="066ED736" w14:textId="77777777" w:rsidR="00457051" w:rsidRPr="00C64A19" w:rsidRDefault="00457051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6211DX011</w:t>
            </w:r>
          </w:p>
        </w:tc>
        <w:tc>
          <w:tcPr>
            <w:tcW w:w="4110" w:type="dxa"/>
            <w:vAlign w:val="center"/>
          </w:tcPr>
          <w:p w14:paraId="6542E4D1" w14:textId="77777777" w:rsidR="00457051" w:rsidRPr="00C64A19" w:rsidRDefault="00457051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Biocheminė analizė</w:t>
            </w:r>
          </w:p>
        </w:tc>
        <w:tc>
          <w:tcPr>
            <w:tcW w:w="993" w:type="dxa"/>
            <w:vAlign w:val="center"/>
          </w:tcPr>
          <w:p w14:paraId="52511A97" w14:textId="25200AFC" w:rsidR="00457051" w:rsidRPr="00C64A19" w:rsidRDefault="00541E0F" w:rsidP="00442D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49C566D3" w14:textId="0D991998" w:rsidR="00457051" w:rsidRPr="00C64A19" w:rsidRDefault="006C0860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0C75E594" w14:textId="36B7F1D6" w:rsidR="00457051" w:rsidRPr="00C64A19" w:rsidRDefault="00457051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gyvybės mokslų magistras</w:t>
            </w:r>
          </w:p>
        </w:tc>
      </w:tr>
      <w:tr w:rsidR="00457051" w:rsidRPr="00C64A19" w14:paraId="576E76F4" w14:textId="77777777" w:rsidTr="00803FD6">
        <w:trPr>
          <w:trHeight w:val="281"/>
        </w:trPr>
        <w:tc>
          <w:tcPr>
            <w:tcW w:w="1555" w:type="dxa"/>
            <w:vAlign w:val="center"/>
          </w:tcPr>
          <w:p w14:paraId="54D78305" w14:textId="77777777" w:rsidR="00457051" w:rsidRPr="00C64A19" w:rsidRDefault="00457051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6211DX012</w:t>
            </w:r>
          </w:p>
        </w:tc>
        <w:tc>
          <w:tcPr>
            <w:tcW w:w="4110" w:type="dxa"/>
            <w:vAlign w:val="center"/>
          </w:tcPr>
          <w:p w14:paraId="6ACA27D0" w14:textId="77777777" w:rsidR="00457051" w:rsidRPr="00C64A19" w:rsidRDefault="00457051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Molekulinė biologija ir biotechnologija</w:t>
            </w:r>
          </w:p>
        </w:tc>
        <w:tc>
          <w:tcPr>
            <w:tcW w:w="993" w:type="dxa"/>
            <w:vAlign w:val="center"/>
          </w:tcPr>
          <w:p w14:paraId="68663DF6" w14:textId="425F55C2" w:rsidR="00457051" w:rsidRPr="00C64A19" w:rsidRDefault="00541E0F" w:rsidP="00442D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004850E5" w14:textId="45778B93" w:rsidR="00457051" w:rsidRPr="00C64A19" w:rsidRDefault="006C0860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3563F9AF" w14:textId="5E65BE74" w:rsidR="00457051" w:rsidRPr="00C64A19" w:rsidRDefault="00457051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gyvybės mokslų magistras</w:t>
            </w:r>
          </w:p>
        </w:tc>
      </w:tr>
      <w:tr w:rsidR="00457051" w:rsidRPr="00C64A19" w14:paraId="37D731F0" w14:textId="77777777" w:rsidTr="00803FD6">
        <w:trPr>
          <w:trHeight w:val="281"/>
        </w:trPr>
        <w:tc>
          <w:tcPr>
            <w:tcW w:w="1555" w:type="dxa"/>
            <w:vAlign w:val="center"/>
          </w:tcPr>
          <w:p w14:paraId="43D65A50" w14:textId="77777777" w:rsidR="00457051" w:rsidRPr="00C64A19" w:rsidRDefault="00457051" w:rsidP="00442DC5">
            <w:pPr>
              <w:rPr>
                <w:rFonts w:ascii="Times New Roman" w:hAnsi="Times New Roman" w:cs="Times New Roman"/>
                <w:color w:val="FF0000"/>
              </w:rPr>
            </w:pPr>
            <w:r w:rsidRPr="00C64A19">
              <w:rPr>
                <w:rFonts w:ascii="Times New Roman" w:hAnsi="Times New Roman" w:cs="Times New Roman"/>
              </w:rPr>
              <w:t>6211FX013</w:t>
            </w:r>
          </w:p>
        </w:tc>
        <w:tc>
          <w:tcPr>
            <w:tcW w:w="4110" w:type="dxa"/>
            <w:vAlign w:val="center"/>
          </w:tcPr>
          <w:p w14:paraId="11538994" w14:textId="77777777" w:rsidR="00457051" w:rsidRPr="00C64A19" w:rsidRDefault="00457051" w:rsidP="00627C49">
            <w:pPr>
              <w:rPr>
                <w:rFonts w:ascii="Times New Roman" w:hAnsi="Times New Roman" w:cs="Times New Roman"/>
                <w:color w:val="FF0000"/>
              </w:rPr>
            </w:pPr>
            <w:r w:rsidRPr="00C64A1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Taikomoji biotechnologija </w:t>
            </w:r>
          </w:p>
        </w:tc>
        <w:tc>
          <w:tcPr>
            <w:tcW w:w="993" w:type="dxa"/>
            <w:vAlign w:val="center"/>
          </w:tcPr>
          <w:p w14:paraId="4CD1B66D" w14:textId="1D43DF19" w:rsidR="00457051" w:rsidRPr="00C64A19" w:rsidRDefault="00541E0F" w:rsidP="00442DC5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5BED7B37" w14:textId="16325874" w:rsidR="00457051" w:rsidRPr="00C64A19" w:rsidRDefault="006C0860" w:rsidP="00442DC5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Align w:val="center"/>
          </w:tcPr>
          <w:p w14:paraId="24504E43" w14:textId="0156043E" w:rsidR="00457051" w:rsidRPr="00C64A19" w:rsidRDefault="00457051" w:rsidP="00442DC5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technologijų mokslų magistras</w:t>
            </w:r>
          </w:p>
        </w:tc>
      </w:tr>
      <w:tr w:rsidR="00457051" w:rsidRPr="00C64A19" w14:paraId="3BAF99A0" w14:textId="77777777" w:rsidTr="00803FD6">
        <w:trPr>
          <w:trHeight w:val="281"/>
        </w:trPr>
        <w:tc>
          <w:tcPr>
            <w:tcW w:w="1555" w:type="dxa"/>
            <w:vAlign w:val="center"/>
          </w:tcPr>
          <w:p w14:paraId="55A3969C" w14:textId="77777777" w:rsidR="00457051" w:rsidRPr="00C64A19" w:rsidRDefault="00457051" w:rsidP="00442DC5">
            <w:pPr>
              <w:rPr>
                <w:rFonts w:ascii="Times New Roman" w:hAnsi="Times New Roman" w:cs="Times New Roman"/>
                <w:color w:val="FF0000"/>
              </w:rPr>
            </w:pPr>
            <w:r w:rsidRPr="00C64A19">
              <w:rPr>
                <w:rFonts w:ascii="Times New Roman" w:hAnsi="Times New Roman" w:cs="Times New Roman"/>
              </w:rPr>
              <w:t>6211FX001</w:t>
            </w:r>
          </w:p>
        </w:tc>
        <w:tc>
          <w:tcPr>
            <w:tcW w:w="4110" w:type="dxa"/>
            <w:vAlign w:val="center"/>
          </w:tcPr>
          <w:p w14:paraId="7FD5B104" w14:textId="77777777" w:rsidR="00457051" w:rsidRPr="00C64A19" w:rsidRDefault="00457051" w:rsidP="00627C49">
            <w:pPr>
              <w:rPr>
                <w:rFonts w:ascii="Times New Roman" w:hAnsi="Times New Roman" w:cs="Times New Roman"/>
                <w:color w:val="FF0000"/>
              </w:rPr>
            </w:pPr>
            <w:r w:rsidRPr="00C64A19">
              <w:rPr>
                <w:rFonts w:ascii="Times New Roman" w:hAnsi="Times New Roman" w:cs="Times New Roman"/>
              </w:rPr>
              <w:t>Industrinė ekologija</w:t>
            </w:r>
          </w:p>
        </w:tc>
        <w:tc>
          <w:tcPr>
            <w:tcW w:w="993" w:type="dxa"/>
            <w:vAlign w:val="center"/>
          </w:tcPr>
          <w:p w14:paraId="43F4D832" w14:textId="5AFCDDB4" w:rsidR="00457051" w:rsidRPr="00C64A19" w:rsidRDefault="00541E0F" w:rsidP="00442DC5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D69245C" w14:textId="247809A6" w:rsidR="00457051" w:rsidRPr="00C64A19" w:rsidRDefault="006C0860" w:rsidP="00442DC5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Align w:val="center"/>
          </w:tcPr>
          <w:p w14:paraId="2316C5D1" w14:textId="3042CAC1" w:rsidR="00457051" w:rsidRPr="00C64A19" w:rsidRDefault="00457051" w:rsidP="00442DC5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technologijų mokslų magistras</w:t>
            </w:r>
          </w:p>
        </w:tc>
      </w:tr>
      <w:tr w:rsidR="00457051" w:rsidRPr="00C64A19" w14:paraId="1468780C" w14:textId="77777777" w:rsidTr="00B91CC4">
        <w:trPr>
          <w:trHeight w:val="281"/>
        </w:trPr>
        <w:tc>
          <w:tcPr>
            <w:tcW w:w="1555" w:type="dxa"/>
          </w:tcPr>
          <w:p w14:paraId="7C98B730" w14:textId="77777777" w:rsidR="00457051" w:rsidRPr="00C64A19" w:rsidRDefault="00457051" w:rsidP="00442D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5AA55987" w14:textId="003E99A3" w:rsidR="00457051" w:rsidRPr="00C64A19" w:rsidRDefault="00457051" w:rsidP="00442D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Humanitarinių mokslų fakultetas</w:t>
            </w:r>
          </w:p>
        </w:tc>
      </w:tr>
      <w:tr w:rsidR="00457051" w:rsidRPr="00C64A19" w14:paraId="3CE3588D" w14:textId="77777777" w:rsidTr="00803FD6">
        <w:trPr>
          <w:trHeight w:val="281"/>
        </w:trPr>
        <w:tc>
          <w:tcPr>
            <w:tcW w:w="1555" w:type="dxa"/>
            <w:vAlign w:val="center"/>
          </w:tcPr>
          <w:p w14:paraId="06D21C56" w14:textId="77777777" w:rsidR="00457051" w:rsidRPr="00C64A19" w:rsidRDefault="00457051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6211NX044</w:t>
            </w:r>
          </w:p>
        </w:tc>
        <w:tc>
          <w:tcPr>
            <w:tcW w:w="4110" w:type="dxa"/>
            <w:vAlign w:val="center"/>
          </w:tcPr>
          <w:p w14:paraId="4595B6A8" w14:textId="77777777" w:rsidR="00457051" w:rsidRPr="00C64A19" w:rsidRDefault="00457051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Vidurio Rytų Europos  ir  Lietuvos istorijos studijos</w:t>
            </w:r>
          </w:p>
        </w:tc>
        <w:tc>
          <w:tcPr>
            <w:tcW w:w="993" w:type="dxa"/>
            <w:vAlign w:val="center"/>
          </w:tcPr>
          <w:p w14:paraId="1B8D1357" w14:textId="6883CFF2" w:rsidR="00457051" w:rsidRPr="00C64A19" w:rsidRDefault="003A778B" w:rsidP="00442D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2A1B1997" w14:textId="2C16DEED" w:rsidR="00457051" w:rsidRPr="00C64A19" w:rsidRDefault="006C0860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0E2BAEF3" w14:textId="641C3B48" w:rsidR="00457051" w:rsidRPr="00C64A19" w:rsidRDefault="00457051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humanitarinių mokslų magistras</w:t>
            </w:r>
          </w:p>
        </w:tc>
      </w:tr>
      <w:tr w:rsidR="00457051" w:rsidRPr="00C64A19" w14:paraId="23575E96" w14:textId="77777777" w:rsidTr="00803FD6">
        <w:trPr>
          <w:trHeight w:val="281"/>
        </w:trPr>
        <w:tc>
          <w:tcPr>
            <w:tcW w:w="1555" w:type="dxa"/>
            <w:vAlign w:val="center"/>
          </w:tcPr>
          <w:p w14:paraId="78C8DC81" w14:textId="77777777" w:rsidR="00457051" w:rsidRPr="00C64A19" w:rsidRDefault="00457051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6211NX035</w:t>
            </w:r>
          </w:p>
        </w:tc>
        <w:tc>
          <w:tcPr>
            <w:tcW w:w="4110" w:type="dxa"/>
            <w:vAlign w:val="center"/>
          </w:tcPr>
          <w:p w14:paraId="4CC04569" w14:textId="77777777" w:rsidR="00457051" w:rsidRPr="00C64A19" w:rsidRDefault="00457051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Literatūra ir spauda</w:t>
            </w:r>
          </w:p>
        </w:tc>
        <w:tc>
          <w:tcPr>
            <w:tcW w:w="993" w:type="dxa"/>
            <w:vAlign w:val="center"/>
          </w:tcPr>
          <w:p w14:paraId="0733B36D" w14:textId="1B87F546" w:rsidR="00457051" w:rsidRPr="00C64A19" w:rsidRDefault="003A778B" w:rsidP="00442D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73C0524C" w14:textId="0472F7BA" w:rsidR="00457051" w:rsidRPr="00C64A19" w:rsidRDefault="006C0860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65770DC0" w14:textId="0DF46481" w:rsidR="00457051" w:rsidRPr="00C64A19" w:rsidRDefault="00457051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humanitarinių mokslų magistras</w:t>
            </w:r>
          </w:p>
        </w:tc>
      </w:tr>
      <w:tr w:rsidR="00457051" w:rsidRPr="00C64A19" w14:paraId="67DEC550" w14:textId="77777777" w:rsidTr="00803FD6">
        <w:trPr>
          <w:trHeight w:val="281"/>
        </w:trPr>
        <w:tc>
          <w:tcPr>
            <w:tcW w:w="1555" w:type="dxa"/>
            <w:vAlign w:val="center"/>
          </w:tcPr>
          <w:p w14:paraId="69D4602E" w14:textId="77777777" w:rsidR="00457051" w:rsidRPr="00C64A19" w:rsidRDefault="00457051" w:rsidP="00442D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6211JX054</w:t>
            </w:r>
          </w:p>
        </w:tc>
        <w:tc>
          <w:tcPr>
            <w:tcW w:w="4110" w:type="dxa"/>
            <w:vAlign w:val="center"/>
          </w:tcPr>
          <w:p w14:paraId="137AADB0" w14:textId="0BAE623C" w:rsidR="00457051" w:rsidRPr="00C64A19" w:rsidRDefault="00457051" w:rsidP="002D43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Rytų Azijos studijos (anglų k.)</w:t>
            </w:r>
          </w:p>
        </w:tc>
        <w:tc>
          <w:tcPr>
            <w:tcW w:w="993" w:type="dxa"/>
            <w:vAlign w:val="center"/>
          </w:tcPr>
          <w:p w14:paraId="6465FEC5" w14:textId="2C9E7FFB" w:rsidR="00457051" w:rsidRPr="00C64A19" w:rsidRDefault="003A778B" w:rsidP="00442D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6BB5F747" w14:textId="499654F0" w:rsidR="00457051" w:rsidRPr="00C64A19" w:rsidRDefault="006C0860" w:rsidP="00442D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37EBB07F" w14:textId="56D60621" w:rsidR="00457051" w:rsidRPr="00C64A19" w:rsidRDefault="00457051" w:rsidP="00442D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socialinių mokslų magistras</w:t>
            </w:r>
          </w:p>
        </w:tc>
      </w:tr>
      <w:tr w:rsidR="00457051" w:rsidRPr="00C64A19" w14:paraId="0F41C644" w14:textId="77777777" w:rsidTr="00803FD6">
        <w:trPr>
          <w:trHeight w:val="281"/>
        </w:trPr>
        <w:tc>
          <w:tcPr>
            <w:tcW w:w="1555" w:type="dxa"/>
            <w:vAlign w:val="center"/>
          </w:tcPr>
          <w:p w14:paraId="68446B59" w14:textId="77777777" w:rsidR="00457051" w:rsidRPr="00C64A19" w:rsidRDefault="00457051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6281NX001</w:t>
            </w:r>
          </w:p>
        </w:tc>
        <w:tc>
          <w:tcPr>
            <w:tcW w:w="4110" w:type="dxa"/>
            <w:vAlign w:val="center"/>
          </w:tcPr>
          <w:p w14:paraId="23D714A5" w14:textId="5EAA5773" w:rsidR="00457051" w:rsidRPr="00C64A19" w:rsidRDefault="00457051" w:rsidP="00627C49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Sociolingvistika ir daugiakalbystė (jungtinė) </w:t>
            </w:r>
            <w:r w:rsidRPr="00C64A19">
              <w:rPr>
                <w:rFonts w:ascii="Times New Roman" w:hAnsi="Times New Roman" w:cs="Times New Roman"/>
                <w:color w:val="000000" w:themeColor="text1"/>
              </w:rPr>
              <w:t>(anglų k.)</w:t>
            </w:r>
            <w:r w:rsidR="00624ED4" w:rsidRPr="00C64A19">
              <w:rPr>
                <w:rFonts w:ascii="Times New Roman" w:hAnsi="Times New Roman" w:cs="Times New Roman"/>
              </w:rPr>
              <w:t xml:space="preserve"> </w:t>
            </w:r>
            <w:r w:rsidR="00624ED4" w:rsidRPr="00C64A19">
              <w:rPr>
                <w:rFonts w:ascii="Times New Roman" w:hAnsi="Times New Roman" w:cs="Times New Roman"/>
                <w:i/>
                <w:color w:val="000000" w:themeColor="text1"/>
              </w:rPr>
              <w:t>visus dokumentus privaloma pateikti http://somu.vdu.lt/)</w:t>
            </w:r>
          </w:p>
        </w:tc>
        <w:tc>
          <w:tcPr>
            <w:tcW w:w="993" w:type="dxa"/>
            <w:vAlign w:val="center"/>
          </w:tcPr>
          <w:p w14:paraId="0D3FB338" w14:textId="447BA9CC" w:rsidR="00457051" w:rsidRPr="00C64A19" w:rsidRDefault="003A778B" w:rsidP="00442D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6A8CF63A" w14:textId="27456823" w:rsidR="00457051" w:rsidRPr="00C64A19" w:rsidRDefault="006C0860" w:rsidP="00F90DBC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5FCB2470" w14:textId="7A777DEC" w:rsidR="00457051" w:rsidRPr="00C64A19" w:rsidRDefault="00937DF6" w:rsidP="00F90DBC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lingvistikos</w:t>
            </w:r>
            <w:r w:rsidR="00457051" w:rsidRPr="00C64A19">
              <w:rPr>
                <w:rFonts w:ascii="Times New Roman" w:hAnsi="Times New Roman" w:cs="Times New Roman"/>
                <w:color w:val="000000"/>
              </w:rPr>
              <w:t xml:space="preserve"> magistras</w:t>
            </w:r>
          </w:p>
        </w:tc>
      </w:tr>
      <w:tr w:rsidR="00457051" w:rsidRPr="00C64A19" w14:paraId="79E1F669" w14:textId="77777777" w:rsidTr="00803FD6">
        <w:trPr>
          <w:trHeight w:val="281"/>
        </w:trPr>
        <w:tc>
          <w:tcPr>
            <w:tcW w:w="1555" w:type="dxa"/>
            <w:vAlign w:val="center"/>
          </w:tcPr>
          <w:p w14:paraId="695FCF8E" w14:textId="77777777" w:rsidR="00457051" w:rsidRPr="00C64A19" w:rsidRDefault="00457051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6211NX042</w:t>
            </w:r>
          </w:p>
        </w:tc>
        <w:tc>
          <w:tcPr>
            <w:tcW w:w="4110" w:type="dxa"/>
            <w:vAlign w:val="center"/>
          </w:tcPr>
          <w:p w14:paraId="1BAA64E9" w14:textId="77777777" w:rsidR="00457051" w:rsidRPr="00C64A19" w:rsidRDefault="00457051" w:rsidP="00442DC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Taikomoji anglų kalbotyra</w:t>
            </w:r>
          </w:p>
        </w:tc>
        <w:tc>
          <w:tcPr>
            <w:tcW w:w="993" w:type="dxa"/>
            <w:vAlign w:val="center"/>
          </w:tcPr>
          <w:p w14:paraId="72EE0ED1" w14:textId="27E9E712" w:rsidR="00457051" w:rsidRPr="00C64A19" w:rsidRDefault="00F37053" w:rsidP="00442D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00A53DC8" w14:textId="2CB8BE3D" w:rsidR="00457051" w:rsidRPr="00C64A19" w:rsidRDefault="006C0860" w:rsidP="00F90DBC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31BB4F67" w14:textId="3DE12069" w:rsidR="00457051" w:rsidRPr="00C64A19" w:rsidRDefault="00457051" w:rsidP="00F90DBC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humanitarinių mokslų magistras</w:t>
            </w:r>
          </w:p>
        </w:tc>
      </w:tr>
      <w:tr w:rsidR="00457051" w:rsidRPr="00C64A19" w14:paraId="3ECCFD4B" w14:textId="77777777" w:rsidTr="00803FD6">
        <w:trPr>
          <w:trHeight w:val="281"/>
        </w:trPr>
        <w:tc>
          <w:tcPr>
            <w:tcW w:w="1555" w:type="dxa"/>
            <w:vAlign w:val="center"/>
          </w:tcPr>
          <w:p w14:paraId="6CB70BBC" w14:textId="7E49B0C9" w:rsidR="00457051" w:rsidRPr="00C64A19" w:rsidRDefault="007F652D" w:rsidP="007A73A6">
            <w:pPr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6211NX038</w:t>
            </w:r>
          </w:p>
        </w:tc>
        <w:tc>
          <w:tcPr>
            <w:tcW w:w="4110" w:type="dxa"/>
            <w:vAlign w:val="center"/>
          </w:tcPr>
          <w:p w14:paraId="454A1339" w14:textId="10F59B19" w:rsidR="00457051" w:rsidRPr="00C64A19" w:rsidRDefault="00457051" w:rsidP="007A73A6">
            <w:pPr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Modernioji lingvistika</w:t>
            </w:r>
          </w:p>
        </w:tc>
        <w:tc>
          <w:tcPr>
            <w:tcW w:w="993" w:type="dxa"/>
            <w:vAlign w:val="center"/>
          </w:tcPr>
          <w:p w14:paraId="45D04926" w14:textId="535253F0" w:rsidR="00457051" w:rsidRPr="00C64A19" w:rsidRDefault="00457051" w:rsidP="007A73A6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14:paraId="307D1006" w14:textId="4666F47D" w:rsidR="00457051" w:rsidRPr="00C64A19" w:rsidRDefault="006C0860" w:rsidP="007A73A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Align w:val="center"/>
          </w:tcPr>
          <w:p w14:paraId="62930FAB" w14:textId="1148CA14" w:rsidR="00457051" w:rsidRPr="00C64A19" w:rsidRDefault="00457051" w:rsidP="007A73A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humanitarinių mokslų magistras</w:t>
            </w:r>
          </w:p>
        </w:tc>
      </w:tr>
      <w:tr w:rsidR="00F94CE7" w:rsidRPr="00C64A19" w14:paraId="4850A2E8" w14:textId="77777777" w:rsidTr="003A5BA2">
        <w:trPr>
          <w:trHeight w:val="281"/>
        </w:trPr>
        <w:tc>
          <w:tcPr>
            <w:tcW w:w="1555" w:type="dxa"/>
            <w:vAlign w:val="center"/>
          </w:tcPr>
          <w:p w14:paraId="6629A048" w14:textId="2EB8C9BA" w:rsidR="00F94CE7" w:rsidRPr="00C64A19" w:rsidRDefault="00F94CE7" w:rsidP="00F94CE7">
            <w:pPr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6211NX045</w:t>
            </w:r>
          </w:p>
        </w:tc>
        <w:tc>
          <w:tcPr>
            <w:tcW w:w="4110" w:type="dxa"/>
            <w:vAlign w:val="center"/>
          </w:tcPr>
          <w:p w14:paraId="65F6D8E6" w14:textId="021FA084" w:rsidR="00F94CE7" w:rsidRPr="00C64A19" w:rsidRDefault="00F94CE7" w:rsidP="00F94CE7">
            <w:pPr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Vokiečių verslo kalba ir komunikacija</w:t>
            </w:r>
          </w:p>
        </w:tc>
        <w:tc>
          <w:tcPr>
            <w:tcW w:w="993" w:type="dxa"/>
            <w:vAlign w:val="center"/>
          </w:tcPr>
          <w:p w14:paraId="49EBDB3A" w14:textId="125DA76C" w:rsidR="00F94CE7" w:rsidRPr="00C64A19" w:rsidRDefault="00F94CE7" w:rsidP="00F94CE7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78461A95" w14:textId="2DEC87F2" w:rsidR="00F94CE7" w:rsidRPr="00C64A19" w:rsidRDefault="00F94CE7" w:rsidP="00F94CE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Align w:val="center"/>
          </w:tcPr>
          <w:p w14:paraId="3476B027" w14:textId="662811C0" w:rsidR="00F94CE7" w:rsidRPr="00C64A19" w:rsidRDefault="00F94CE7" w:rsidP="00F94CE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humanitarinių mokslų magistras</w:t>
            </w:r>
          </w:p>
        </w:tc>
      </w:tr>
      <w:tr w:rsidR="00F94CE7" w:rsidRPr="00C64A19" w14:paraId="2B66B618" w14:textId="77777777" w:rsidTr="00803FD6">
        <w:trPr>
          <w:trHeight w:val="273"/>
        </w:trPr>
        <w:tc>
          <w:tcPr>
            <w:tcW w:w="1555" w:type="dxa"/>
            <w:vAlign w:val="center"/>
          </w:tcPr>
          <w:p w14:paraId="591E0ED8" w14:textId="77777777" w:rsidR="00F94CE7" w:rsidRPr="00C64A19" w:rsidRDefault="00F94CE7" w:rsidP="00F94C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6211NX036</w:t>
            </w:r>
          </w:p>
        </w:tc>
        <w:tc>
          <w:tcPr>
            <w:tcW w:w="4110" w:type="dxa"/>
            <w:vAlign w:val="center"/>
          </w:tcPr>
          <w:p w14:paraId="712C642F" w14:textId="2A4BE992" w:rsidR="00F94CE7" w:rsidRPr="00C64A19" w:rsidRDefault="00F94CE7" w:rsidP="00F94C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Lyginamosios kultūrų studijos (nuotolinės)</w:t>
            </w:r>
          </w:p>
        </w:tc>
        <w:tc>
          <w:tcPr>
            <w:tcW w:w="993" w:type="dxa"/>
            <w:vAlign w:val="center"/>
          </w:tcPr>
          <w:p w14:paraId="4F0C589B" w14:textId="77777777" w:rsidR="00F94CE7" w:rsidRPr="00C64A19" w:rsidRDefault="00F94CE7" w:rsidP="00F94C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2EF5AF92" w14:textId="76BE4070" w:rsidR="00F94CE7" w:rsidRPr="00C64A19" w:rsidRDefault="00F94CE7" w:rsidP="00F94C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7" w:type="dxa"/>
            <w:vAlign w:val="center"/>
          </w:tcPr>
          <w:p w14:paraId="27B02420" w14:textId="31A5568A" w:rsidR="00F94CE7" w:rsidRPr="00C64A19" w:rsidRDefault="00F94CE7" w:rsidP="00F94C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humanitarinių mokslų magistras</w:t>
            </w:r>
          </w:p>
        </w:tc>
      </w:tr>
      <w:tr w:rsidR="00F94CE7" w:rsidRPr="00C64A19" w14:paraId="1D7DBFEC" w14:textId="77777777" w:rsidTr="00803FD6">
        <w:trPr>
          <w:trHeight w:val="273"/>
        </w:trPr>
        <w:tc>
          <w:tcPr>
            <w:tcW w:w="1555" w:type="dxa"/>
            <w:vAlign w:val="center"/>
          </w:tcPr>
          <w:p w14:paraId="5FFD4805" w14:textId="080CD2C4" w:rsidR="00F94CE7" w:rsidRPr="00C64A19" w:rsidRDefault="00F94CE7" w:rsidP="00F94CE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lastRenderedPageBreak/>
              <w:t>6213NX001</w:t>
            </w:r>
          </w:p>
        </w:tc>
        <w:tc>
          <w:tcPr>
            <w:tcW w:w="4110" w:type="dxa"/>
            <w:vAlign w:val="center"/>
          </w:tcPr>
          <w:p w14:paraId="12C0DDC2" w14:textId="6EFE5376" w:rsidR="00F94CE7" w:rsidRPr="00C64A19" w:rsidRDefault="00F94CE7" w:rsidP="00F94CE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Migracijos politika ir diasporų istorija (anglų k.) (dalinai nuotolinės mokamos studijos)</w:t>
            </w:r>
          </w:p>
        </w:tc>
        <w:tc>
          <w:tcPr>
            <w:tcW w:w="993" w:type="dxa"/>
            <w:vAlign w:val="center"/>
          </w:tcPr>
          <w:p w14:paraId="0C080B36" w14:textId="2DD4C0CB" w:rsidR="00F94CE7" w:rsidRPr="00C64A19" w:rsidRDefault="00F94CE7" w:rsidP="00F94CE7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14:paraId="2F6692BB" w14:textId="7BBB1181" w:rsidR="00F94CE7" w:rsidRPr="00C64A19" w:rsidRDefault="00F94CE7" w:rsidP="00F94CE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Align w:val="center"/>
          </w:tcPr>
          <w:p w14:paraId="2BA2BEC8" w14:textId="41BDF4D6" w:rsidR="00F94CE7" w:rsidRPr="00C64A19" w:rsidRDefault="00F94CE7" w:rsidP="00F94CE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humanitarinių mokslų magistras</w:t>
            </w:r>
          </w:p>
        </w:tc>
      </w:tr>
      <w:tr w:rsidR="00F94CE7" w:rsidRPr="00C64A19" w14:paraId="12512CAD" w14:textId="77777777" w:rsidTr="00803FD6">
        <w:trPr>
          <w:trHeight w:val="273"/>
        </w:trPr>
        <w:tc>
          <w:tcPr>
            <w:tcW w:w="1555" w:type="dxa"/>
            <w:vAlign w:val="center"/>
          </w:tcPr>
          <w:p w14:paraId="56384917" w14:textId="2EC966F5" w:rsidR="00F94CE7" w:rsidRPr="00C64A19" w:rsidRDefault="00F94CE7" w:rsidP="00F94CE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6211NX040</w:t>
            </w:r>
          </w:p>
        </w:tc>
        <w:tc>
          <w:tcPr>
            <w:tcW w:w="4110" w:type="dxa"/>
            <w:vAlign w:val="center"/>
          </w:tcPr>
          <w:p w14:paraId="4858E068" w14:textId="7F7F83F1" w:rsidR="00F94CE7" w:rsidRPr="00C64A19" w:rsidRDefault="00F94CE7" w:rsidP="00F94CE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Praktinė filosofija</w:t>
            </w:r>
          </w:p>
        </w:tc>
        <w:tc>
          <w:tcPr>
            <w:tcW w:w="993" w:type="dxa"/>
            <w:vAlign w:val="center"/>
          </w:tcPr>
          <w:p w14:paraId="14A5D997" w14:textId="59F5A491" w:rsidR="00F94CE7" w:rsidRPr="00C64A19" w:rsidRDefault="00F94CE7" w:rsidP="00F94CE7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3999273C" w14:textId="3FB73DCB" w:rsidR="00F94CE7" w:rsidRPr="00C64A19" w:rsidRDefault="00F94CE7" w:rsidP="00F94CE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4382F72C" w14:textId="73CA7CE5" w:rsidR="00F94CE7" w:rsidRPr="00C64A19" w:rsidRDefault="00F94CE7" w:rsidP="00F94CE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humanitarinių mokslų magistras</w:t>
            </w:r>
          </w:p>
        </w:tc>
      </w:tr>
      <w:tr w:rsidR="00F94CE7" w:rsidRPr="00C64A19" w14:paraId="10D1693B" w14:textId="77777777" w:rsidTr="00B91CC4">
        <w:trPr>
          <w:trHeight w:val="281"/>
        </w:trPr>
        <w:tc>
          <w:tcPr>
            <w:tcW w:w="1555" w:type="dxa"/>
          </w:tcPr>
          <w:p w14:paraId="6257CFD7" w14:textId="77777777" w:rsidR="00F94CE7" w:rsidRPr="00C64A19" w:rsidRDefault="00F94CE7" w:rsidP="00F94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1E6481B9" w14:textId="41AE9A07" w:rsidR="00F94CE7" w:rsidRPr="00C64A19" w:rsidRDefault="00F94CE7" w:rsidP="00F94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b/>
              </w:rPr>
              <w:t>Informatikos fakultetas</w:t>
            </w:r>
          </w:p>
        </w:tc>
      </w:tr>
      <w:tr w:rsidR="00F94CE7" w:rsidRPr="00C64A19" w14:paraId="3557B7A1" w14:textId="77777777" w:rsidTr="00803FD6">
        <w:trPr>
          <w:trHeight w:val="128"/>
        </w:trPr>
        <w:tc>
          <w:tcPr>
            <w:tcW w:w="1555" w:type="dxa"/>
            <w:vAlign w:val="center"/>
          </w:tcPr>
          <w:p w14:paraId="4CBEB9CD" w14:textId="77777777" w:rsidR="00F94CE7" w:rsidRPr="00C64A19" w:rsidRDefault="00F94CE7" w:rsidP="00F94CE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6211BX012</w:t>
            </w:r>
          </w:p>
        </w:tc>
        <w:tc>
          <w:tcPr>
            <w:tcW w:w="4110" w:type="dxa"/>
            <w:vAlign w:val="center"/>
          </w:tcPr>
          <w:p w14:paraId="4BEABE3F" w14:textId="77777777" w:rsidR="00F94CE7" w:rsidRPr="00C64A19" w:rsidRDefault="00F94CE7" w:rsidP="00F94CE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Taikomoji informatika</w:t>
            </w:r>
          </w:p>
        </w:tc>
        <w:tc>
          <w:tcPr>
            <w:tcW w:w="993" w:type="dxa"/>
            <w:vAlign w:val="center"/>
          </w:tcPr>
          <w:p w14:paraId="07914963" w14:textId="77777777" w:rsidR="00F94CE7" w:rsidRPr="00C64A19" w:rsidRDefault="00F94CE7" w:rsidP="00F9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3BBB7CA4" w14:textId="529B75C7" w:rsidR="00F94CE7" w:rsidRPr="00C64A19" w:rsidRDefault="00F94CE7" w:rsidP="00F94CE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6BB90DEA" w14:textId="5BBB4E66" w:rsidR="00F94CE7" w:rsidRPr="00C64A19" w:rsidRDefault="00F94CE7" w:rsidP="00F94CE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informatikos mokslų magistras</w:t>
            </w:r>
          </w:p>
        </w:tc>
      </w:tr>
      <w:tr w:rsidR="00F94CE7" w:rsidRPr="00C64A19" w14:paraId="441F13AE" w14:textId="77777777" w:rsidTr="00803FD6">
        <w:trPr>
          <w:trHeight w:val="128"/>
        </w:trPr>
        <w:tc>
          <w:tcPr>
            <w:tcW w:w="1555" w:type="dxa"/>
            <w:vAlign w:val="center"/>
          </w:tcPr>
          <w:p w14:paraId="012C6B71" w14:textId="77777777" w:rsidR="00F94CE7" w:rsidRPr="00C64A19" w:rsidRDefault="00F94CE7" w:rsidP="00F94CE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6211AX007</w:t>
            </w:r>
          </w:p>
        </w:tc>
        <w:tc>
          <w:tcPr>
            <w:tcW w:w="4110" w:type="dxa"/>
            <w:vAlign w:val="center"/>
          </w:tcPr>
          <w:p w14:paraId="20227A43" w14:textId="77777777" w:rsidR="00F94CE7" w:rsidRPr="00C64A19" w:rsidRDefault="00F94CE7" w:rsidP="00F94CE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Taikomoji matematika</w:t>
            </w:r>
          </w:p>
        </w:tc>
        <w:tc>
          <w:tcPr>
            <w:tcW w:w="993" w:type="dxa"/>
            <w:vAlign w:val="center"/>
          </w:tcPr>
          <w:p w14:paraId="65B91642" w14:textId="77777777" w:rsidR="00F94CE7" w:rsidRPr="00C64A19" w:rsidRDefault="00F94CE7" w:rsidP="00F9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2490351B" w14:textId="31022D22" w:rsidR="00F94CE7" w:rsidRPr="00C64A19" w:rsidRDefault="00F94CE7" w:rsidP="00F94CE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0897D6FB" w14:textId="7CF02A35" w:rsidR="00F94CE7" w:rsidRPr="00C64A19" w:rsidRDefault="00F94CE7" w:rsidP="00F94CE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matematikos mokslų magistras</w:t>
            </w:r>
          </w:p>
        </w:tc>
      </w:tr>
      <w:tr w:rsidR="00F94CE7" w:rsidRPr="00C64A19" w14:paraId="598E8B3D" w14:textId="77777777" w:rsidTr="00B91CC4">
        <w:trPr>
          <w:trHeight w:val="296"/>
        </w:trPr>
        <w:tc>
          <w:tcPr>
            <w:tcW w:w="1555" w:type="dxa"/>
          </w:tcPr>
          <w:p w14:paraId="3501368A" w14:textId="77777777" w:rsidR="00F94CE7" w:rsidRPr="00C64A19" w:rsidRDefault="00F94CE7" w:rsidP="00F94C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7742D266" w14:textId="5175F33C" w:rsidR="00F94CE7" w:rsidRPr="00C64A19" w:rsidRDefault="00F94CE7" w:rsidP="00F94C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t>Katalikų teologijos fakultetas</w:t>
            </w:r>
          </w:p>
        </w:tc>
      </w:tr>
      <w:tr w:rsidR="00F94CE7" w:rsidRPr="00C64A19" w14:paraId="109FA9FE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4C808A7C" w14:textId="77777777" w:rsidR="00F94CE7" w:rsidRPr="00C64A19" w:rsidRDefault="00F94CE7" w:rsidP="00F94CE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6211NX039</w:t>
            </w:r>
          </w:p>
        </w:tc>
        <w:tc>
          <w:tcPr>
            <w:tcW w:w="4110" w:type="dxa"/>
            <w:vAlign w:val="center"/>
          </w:tcPr>
          <w:p w14:paraId="7A4DA364" w14:textId="77777777" w:rsidR="00F94CE7" w:rsidRPr="00C64A19" w:rsidRDefault="00F94CE7" w:rsidP="00F94CE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Pastoracinė teologija</w:t>
            </w:r>
          </w:p>
        </w:tc>
        <w:tc>
          <w:tcPr>
            <w:tcW w:w="993" w:type="dxa"/>
            <w:vAlign w:val="center"/>
          </w:tcPr>
          <w:p w14:paraId="0F822632" w14:textId="77777777" w:rsidR="00F94CE7" w:rsidRPr="00C64A19" w:rsidRDefault="00F94CE7" w:rsidP="00F9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09DE457C" w14:textId="3B8A4306" w:rsidR="00F94CE7" w:rsidRPr="00C64A19" w:rsidRDefault="00F94CE7" w:rsidP="00F94CE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0F00112D" w14:textId="3F931D77" w:rsidR="00F94CE7" w:rsidRPr="00C64A19" w:rsidRDefault="00F94CE7" w:rsidP="00F94CE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teologijos licenciatas</w:t>
            </w:r>
          </w:p>
        </w:tc>
      </w:tr>
      <w:tr w:rsidR="00F94CE7" w:rsidRPr="00C64A19" w14:paraId="23B3E368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5849230E" w14:textId="77777777" w:rsidR="00F94CE7" w:rsidRPr="00C64A19" w:rsidRDefault="00F94CE7" w:rsidP="00F94CE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6211MX021</w:t>
            </w:r>
          </w:p>
        </w:tc>
        <w:tc>
          <w:tcPr>
            <w:tcW w:w="4110" w:type="dxa"/>
            <w:vAlign w:val="center"/>
          </w:tcPr>
          <w:p w14:paraId="08D2A941" w14:textId="77777777" w:rsidR="00F94CE7" w:rsidRPr="00C64A19" w:rsidRDefault="00F94CE7" w:rsidP="00F94C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Šeimotyra</w:t>
            </w:r>
            <w:proofErr w:type="spellEnd"/>
          </w:p>
        </w:tc>
        <w:tc>
          <w:tcPr>
            <w:tcW w:w="993" w:type="dxa"/>
            <w:vAlign w:val="center"/>
          </w:tcPr>
          <w:p w14:paraId="14B3DBF0" w14:textId="77777777" w:rsidR="00F94CE7" w:rsidRPr="00C64A19" w:rsidRDefault="00F94CE7" w:rsidP="00F9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</w:tcPr>
          <w:p w14:paraId="7505EA84" w14:textId="423A1692" w:rsidR="00F94CE7" w:rsidRPr="00C64A19" w:rsidRDefault="00F94CE7" w:rsidP="00F94CE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530937F0" w14:textId="00847840" w:rsidR="00F94CE7" w:rsidRPr="00C64A19" w:rsidRDefault="00F94CE7" w:rsidP="00F94CE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ugdymo mokslų magistras</w:t>
            </w:r>
          </w:p>
        </w:tc>
      </w:tr>
      <w:tr w:rsidR="00F94CE7" w:rsidRPr="00C64A19" w14:paraId="2508864D" w14:textId="77777777" w:rsidTr="009E2249">
        <w:trPr>
          <w:trHeight w:val="135"/>
        </w:trPr>
        <w:tc>
          <w:tcPr>
            <w:tcW w:w="1555" w:type="dxa"/>
            <w:vAlign w:val="center"/>
          </w:tcPr>
          <w:p w14:paraId="4727D1DD" w14:textId="77777777" w:rsidR="00F94CE7" w:rsidRPr="00C64A19" w:rsidRDefault="00F94CE7" w:rsidP="00F94CE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6211NX041</w:t>
            </w:r>
          </w:p>
        </w:tc>
        <w:tc>
          <w:tcPr>
            <w:tcW w:w="4110" w:type="dxa"/>
            <w:vAlign w:val="center"/>
          </w:tcPr>
          <w:p w14:paraId="5DAAF741" w14:textId="77777777" w:rsidR="00F94CE7" w:rsidRPr="00C64A19" w:rsidRDefault="00F94CE7" w:rsidP="00F94CE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Religinis švietimas</w:t>
            </w:r>
          </w:p>
        </w:tc>
        <w:tc>
          <w:tcPr>
            <w:tcW w:w="993" w:type="dxa"/>
            <w:vAlign w:val="center"/>
          </w:tcPr>
          <w:p w14:paraId="02DC6F01" w14:textId="77777777" w:rsidR="00F94CE7" w:rsidRPr="00C64A19" w:rsidRDefault="00F94CE7" w:rsidP="00F9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</w:tcPr>
          <w:p w14:paraId="34514FF5" w14:textId="4980AD44" w:rsidR="00F94CE7" w:rsidRPr="00C64A19" w:rsidRDefault="00F94CE7" w:rsidP="00F94CE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5D9B2C8A" w14:textId="28753A7B" w:rsidR="00F94CE7" w:rsidRPr="00C64A19" w:rsidRDefault="00F94CE7" w:rsidP="00F94CE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humanitarinių mokslų magistras</w:t>
            </w:r>
          </w:p>
        </w:tc>
      </w:tr>
      <w:tr w:rsidR="00F94CE7" w:rsidRPr="00C64A19" w14:paraId="64B34B49" w14:textId="77777777" w:rsidTr="00B91CC4">
        <w:trPr>
          <w:trHeight w:val="296"/>
        </w:trPr>
        <w:tc>
          <w:tcPr>
            <w:tcW w:w="1555" w:type="dxa"/>
          </w:tcPr>
          <w:p w14:paraId="0F548112" w14:textId="77777777" w:rsidR="00F94CE7" w:rsidRPr="00C64A19" w:rsidRDefault="00F94CE7" w:rsidP="00F94C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5314EC1F" w14:textId="7DE683A0" w:rsidR="00F94CE7" w:rsidRPr="00C64A19" w:rsidRDefault="00F94CE7" w:rsidP="00F94C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t>Menų fakultetas</w:t>
            </w:r>
          </w:p>
        </w:tc>
      </w:tr>
      <w:tr w:rsidR="008F0A63" w:rsidRPr="00C64A19" w14:paraId="12A537DF" w14:textId="77777777" w:rsidTr="008F0A63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4D5C0A2F" w14:textId="47AEFC9D" w:rsidR="008F0A63" w:rsidRPr="00C64A19" w:rsidRDefault="008F0A63" w:rsidP="008F0A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 xml:space="preserve">6211NX037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EFF7EAB" w14:textId="1F1DF86A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 xml:space="preserve">Meno </w:t>
            </w:r>
            <w:proofErr w:type="spellStart"/>
            <w:r w:rsidRPr="00C64A19">
              <w:rPr>
                <w:rFonts w:ascii="Times New Roman" w:hAnsi="Times New Roman" w:cs="Times New Roman"/>
              </w:rPr>
              <w:t>kuratorystė</w:t>
            </w:r>
            <w:proofErr w:type="spellEnd"/>
            <w:r w:rsidRPr="00C64A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AB5EE9" w14:textId="5BCFCB21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850" w:type="dxa"/>
            <w:shd w:val="clear" w:color="auto" w:fill="auto"/>
          </w:tcPr>
          <w:p w14:paraId="4799D19C" w14:textId="4DB09BE9" w:rsidR="008F0A63" w:rsidRPr="00C64A19" w:rsidRDefault="008F0A63" w:rsidP="008F0A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64BCA0" w14:textId="0B5A1B34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humanitarinių mokslų magistras</w:t>
            </w:r>
          </w:p>
        </w:tc>
      </w:tr>
      <w:tr w:rsidR="008F0A63" w:rsidRPr="00C64A19" w14:paraId="1947DE70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675D0F4C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6211NX034</w:t>
            </w:r>
          </w:p>
        </w:tc>
        <w:tc>
          <w:tcPr>
            <w:tcW w:w="4110" w:type="dxa"/>
            <w:vAlign w:val="center"/>
          </w:tcPr>
          <w:p w14:paraId="7820B3AB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Kultūros paveldas ir turizmas</w:t>
            </w:r>
          </w:p>
        </w:tc>
        <w:tc>
          <w:tcPr>
            <w:tcW w:w="993" w:type="dxa"/>
            <w:vAlign w:val="center"/>
          </w:tcPr>
          <w:p w14:paraId="199997E4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0E7359B7" w14:textId="24A0B57C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3464C78B" w14:textId="2898F172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humanitarinių mokslų magistras</w:t>
            </w:r>
          </w:p>
        </w:tc>
      </w:tr>
      <w:tr w:rsidR="008F0A63" w:rsidRPr="00C64A19" w14:paraId="43B1F224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752D3857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6211JX051</w:t>
            </w:r>
          </w:p>
        </w:tc>
        <w:tc>
          <w:tcPr>
            <w:tcW w:w="4110" w:type="dxa"/>
            <w:vAlign w:val="center"/>
          </w:tcPr>
          <w:p w14:paraId="62D750A6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Kūrybinės industrijos</w:t>
            </w:r>
          </w:p>
        </w:tc>
        <w:tc>
          <w:tcPr>
            <w:tcW w:w="993" w:type="dxa"/>
            <w:vAlign w:val="center"/>
          </w:tcPr>
          <w:p w14:paraId="793DD1A2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349711A9" w14:textId="445F1091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53A0322E" w14:textId="5CA80365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socialinių mokslų magistras</w:t>
            </w:r>
          </w:p>
        </w:tc>
      </w:tr>
      <w:tr w:rsidR="008F0A63" w:rsidRPr="00C64A19" w14:paraId="3A9C2E96" w14:textId="77777777" w:rsidTr="00B91CC4">
        <w:trPr>
          <w:trHeight w:val="296"/>
        </w:trPr>
        <w:tc>
          <w:tcPr>
            <w:tcW w:w="1555" w:type="dxa"/>
          </w:tcPr>
          <w:p w14:paraId="27D1F082" w14:textId="77777777" w:rsidR="008F0A63" w:rsidRPr="00C64A19" w:rsidRDefault="008F0A63" w:rsidP="008F0A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1CA32A58" w14:textId="0B070831" w:rsidR="008F0A63" w:rsidRPr="00C64A19" w:rsidRDefault="008F0A63" w:rsidP="008F0A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Muzikos akademija</w:t>
            </w:r>
          </w:p>
        </w:tc>
      </w:tr>
      <w:tr w:rsidR="008F0A63" w:rsidRPr="00C64A19" w14:paraId="31A23A21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14B40850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6211PX027</w:t>
            </w:r>
          </w:p>
        </w:tc>
        <w:tc>
          <w:tcPr>
            <w:tcW w:w="4110" w:type="dxa"/>
            <w:vAlign w:val="center"/>
          </w:tcPr>
          <w:p w14:paraId="59AF940B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Atlikimo menas</w:t>
            </w:r>
          </w:p>
        </w:tc>
        <w:tc>
          <w:tcPr>
            <w:tcW w:w="993" w:type="dxa"/>
            <w:vAlign w:val="center"/>
          </w:tcPr>
          <w:p w14:paraId="3FCF3F91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5ABE5C02" w14:textId="0E0B5F33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0CC661CA" w14:textId="00D3DC7D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menų magistras</w:t>
            </w:r>
          </w:p>
        </w:tc>
      </w:tr>
      <w:tr w:rsidR="008F0A63" w:rsidRPr="00C64A19" w14:paraId="18C5D661" w14:textId="77777777" w:rsidTr="00B91CC4">
        <w:trPr>
          <w:trHeight w:val="296"/>
        </w:trPr>
        <w:tc>
          <w:tcPr>
            <w:tcW w:w="1555" w:type="dxa"/>
          </w:tcPr>
          <w:p w14:paraId="2DAFBED4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379CE339" w14:textId="132FD94B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t>Politikos mokslų ir diplomatijos fakultetas</w:t>
            </w:r>
          </w:p>
        </w:tc>
      </w:tr>
      <w:tr w:rsidR="008F0A63" w:rsidRPr="00C64A19" w14:paraId="5B5AFD11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78BE0474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6211JX049</w:t>
            </w:r>
          </w:p>
        </w:tc>
        <w:tc>
          <w:tcPr>
            <w:tcW w:w="4110" w:type="dxa"/>
            <w:vAlign w:val="center"/>
          </w:tcPr>
          <w:p w14:paraId="2CBDBF57" w14:textId="6899ED20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Diplomatija ir tarptautiniai santykiai </w:t>
            </w:r>
            <w:r w:rsidRPr="00C64A19">
              <w:rPr>
                <w:rFonts w:ascii="Times New Roman" w:hAnsi="Times New Roman" w:cs="Times New Roman"/>
                <w:color w:val="000000" w:themeColor="text1"/>
              </w:rPr>
              <w:t>(anglų k.)</w:t>
            </w:r>
          </w:p>
        </w:tc>
        <w:tc>
          <w:tcPr>
            <w:tcW w:w="993" w:type="dxa"/>
            <w:vAlign w:val="center"/>
          </w:tcPr>
          <w:p w14:paraId="06624759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2F34C3C9" w14:textId="198B32D9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0357D38A" w14:textId="0122CD90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socialinių mokslų magistras</w:t>
            </w:r>
          </w:p>
        </w:tc>
      </w:tr>
      <w:tr w:rsidR="008F0A63" w:rsidRPr="00C64A19" w14:paraId="33793DD6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4CAB6E42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6211JX048</w:t>
            </w:r>
          </w:p>
        </w:tc>
        <w:tc>
          <w:tcPr>
            <w:tcW w:w="4110" w:type="dxa"/>
            <w:vAlign w:val="center"/>
          </w:tcPr>
          <w:p w14:paraId="67B1C832" w14:textId="70BE70A0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Diplomatija (anglų k.)</w:t>
            </w:r>
          </w:p>
        </w:tc>
        <w:tc>
          <w:tcPr>
            <w:tcW w:w="993" w:type="dxa"/>
            <w:vAlign w:val="center"/>
          </w:tcPr>
          <w:p w14:paraId="2A5A076C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850" w:type="dxa"/>
          </w:tcPr>
          <w:p w14:paraId="7A911E8C" w14:textId="08F6BF45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7" w:type="dxa"/>
            <w:vAlign w:val="center"/>
          </w:tcPr>
          <w:p w14:paraId="5ADB8B3B" w14:textId="5CF693CE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socialinių mokslų magistras</w:t>
            </w:r>
          </w:p>
        </w:tc>
      </w:tr>
      <w:tr w:rsidR="008F0A63" w:rsidRPr="00C64A19" w14:paraId="49E25BE0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4D4607B1" w14:textId="77777777" w:rsidR="008F0A63" w:rsidRPr="00C64A19" w:rsidRDefault="008F0A63" w:rsidP="008F0A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6211JX055</w:t>
            </w:r>
          </w:p>
        </w:tc>
        <w:tc>
          <w:tcPr>
            <w:tcW w:w="4110" w:type="dxa"/>
            <w:vAlign w:val="center"/>
          </w:tcPr>
          <w:p w14:paraId="12A2000C" w14:textId="219FE966" w:rsidR="008F0A63" w:rsidRPr="00C64A19" w:rsidRDefault="008F0A63" w:rsidP="008F0A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Šiuolaikinė Europos politika </w:t>
            </w:r>
          </w:p>
        </w:tc>
        <w:tc>
          <w:tcPr>
            <w:tcW w:w="993" w:type="dxa"/>
            <w:vAlign w:val="center"/>
          </w:tcPr>
          <w:p w14:paraId="6BE891AA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</w:tcPr>
          <w:p w14:paraId="2387914B" w14:textId="218F13C9" w:rsidR="008F0A63" w:rsidRPr="00C64A19" w:rsidRDefault="008F0A63" w:rsidP="008F0A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542927A2" w14:textId="21E32ECF" w:rsidR="008F0A63" w:rsidRPr="00C64A19" w:rsidRDefault="008F0A63" w:rsidP="008F0A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socialinių mokslų magistras</w:t>
            </w:r>
          </w:p>
        </w:tc>
      </w:tr>
      <w:tr w:rsidR="008F0A63" w:rsidRPr="00C64A19" w14:paraId="6D0877A8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0BEB7B0B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6211JX050</w:t>
            </w:r>
          </w:p>
        </w:tc>
        <w:tc>
          <w:tcPr>
            <w:tcW w:w="4110" w:type="dxa"/>
            <w:vAlign w:val="center"/>
          </w:tcPr>
          <w:p w14:paraId="63DC003A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Integruota komunikacija</w:t>
            </w:r>
          </w:p>
        </w:tc>
        <w:tc>
          <w:tcPr>
            <w:tcW w:w="993" w:type="dxa"/>
            <w:vAlign w:val="center"/>
          </w:tcPr>
          <w:p w14:paraId="0A01A9DC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</w:tcPr>
          <w:p w14:paraId="79D1F169" w14:textId="0C2A5F8A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7CDE08E7" w14:textId="1E994AA9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socialinių mokslų magistras</w:t>
            </w:r>
          </w:p>
        </w:tc>
      </w:tr>
      <w:tr w:rsidR="008F0A63" w:rsidRPr="00C64A19" w14:paraId="028CDBBF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78E35E0A" w14:textId="21D7B48B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6211LX048</w:t>
            </w:r>
          </w:p>
        </w:tc>
        <w:tc>
          <w:tcPr>
            <w:tcW w:w="4110" w:type="dxa"/>
            <w:vAlign w:val="center"/>
          </w:tcPr>
          <w:p w14:paraId="459BA922" w14:textId="348B1E70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Valstybės institucijų administravimas</w:t>
            </w:r>
          </w:p>
        </w:tc>
        <w:tc>
          <w:tcPr>
            <w:tcW w:w="993" w:type="dxa"/>
            <w:vAlign w:val="center"/>
          </w:tcPr>
          <w:p w14:paraId="7FB44ECC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70650DD2" w14:textId="509FE728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433FD2F5" w14:textId="10FDB713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viešojo administravimo magistras</w:t>
            </w:r>
          </w:p>
        </w:tc>
      </w:tr>
      <w:tr w:rsidR="008F0A63" w:rsidRPr="00C64A19" w14:paraId="64882E27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70D6E096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6211JX064</w:t>
            </w:r>
          </w:p>
        </w:tc>
        <w:tc>
          <w:tcPr>
            <w:tcW w:w="4110" w:type="dxa"/>
            <w:vAlign w:val="center"/>
          </w:tcPr>
          <w:p w14:paraId="7E72CF28" w14:textId="06B6549C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 xml:space="preserve">Žurnalistika ir medijų industrijos </w:t>
            </w:r>
            <w:r w:rsidRPr="00C64A19">
              <w:rPr>
                <w:rFonts w:ascii="Times New Roman" w:hAnsi="Times New Roman" w:cs="Times New Roman"/>
                <w:color w:val="000000" w:themeColor="text1"/>
              </w:rPr>
              <w:t>(anglų k.)</w:t>
            </w:r>
          </w:p>
        </w:tc>
        <w:tc>
          <w:tcPr>
            <w:tcW w:w="993" w:type="dxa"/>
            <w:vAlign w:val="center"/>
          </w:tcPr>
          <w:p w14:paraId="15821B42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7772957E" w14:textId="2173C1F3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3B5C71D8" w14:textId="32801A02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socialinių mokslų magistras</w:t>
            </w:r>
          </w:p>
        </w:tc>
      </w:tr>
      <w:tr w:rsidR="008F0A63" w:rsidRPr="00C64A19" w14:paraId="1B710D3C" w14:textId="77777777" w:rsidTr="00803FD6">
        <w:trPr>
          <w:trHeight w:val="312"/>
        </w:trPr>
        <w:tc>
          <w:tcPr>
            <w:tcW w:w="1555" w:type="dxa"/>
            <w:vAlign w:val="center"/>
          </w:tcPr>
          <w:p w14:paraId="575F8155" w14:textId="61FAE87F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14:paraId="1BFC7F7E" w14:textId="1A6CFB8C" w:rsidR="008F0A63" w:rsidRPr="00C64A19" w:rsidRDefault="008F0A63" w:rsidP="008F0A63">
            <w:pPr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993" w:type="dxa"/>
            <w:vAlign w:val="center"/>
          </w:tcPr>
          <w:p w14:paraId="40B3B82D" w14:textId="4F91761C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116936D8" w14:textId="12A7EF3B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49AD610D" w14:textId="14AB8206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0A63" w:rsidRPr="00C64A19" w14:paraId="638EA394" w14:textId="77777777" w:rsidTr="00B91CC4">
        <w:trPr>
          <w:trHeight w:val="296"/>
        </w:trPr>
        <w:tc>
          <w:tcPr>
            <w:tcW w:w="1555" w:type="dxa"/>
          </w:tcPr>
          <w:p w14:paraId="5E564857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5B1584A5" w14:textId="3C532F9C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t>Socialinių mokslų fakultetas</w:t>
            </w:r>
          </w:p>
        </w:tc>
      </w:tr>
      <w:tr w:rsidR="008F0A63" w:rsidRPr="00C64A19" w14:paraId="32297F74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72264558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6211JX061</w:t>
            </w:r>
          </w:p>
        </w:tc>
        <w:tc>
          <w:tcPr>
            <w:tcW w:w="4110" w:type="dxa"/>
            <w:vAlign w:val="center"/>
          </w:tcPr>
          <w:p w14:paraId="413F4657" w14:textId="71E20571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Sveikatos psichologija</w:t>
            </w:r>
          </w:p>
        </w:tc>
        <w:tc>
          <w:tcPr>
            <w:tcW w:w="993" w:type="dxa"/>
            <w:vAlign w:val="center"/>
          </w:tcPr>
          <w:p w14:paraId="337A5DBC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4E7F3F30" w14:textId="009D398C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center"/>
          </w:tcPr>
          <w:p w14:paraId="786ABEE0" w14:textId="3DD2792B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socialinių mokslų magistras</w:t>
            </w:r>
          </w:p>
        </w:tc>
      </w:tr>
      <w:tr w:rsidR="008F0A63" w:rsidRPr="00C64A19" w14:paraId="69C6A8AA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7D0B4427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6211JX052</w:t>
            </w:r>
          </w:p>
        </w:tc>
        <w:tc>
          <w:tcPr>
            <w:tcW w:w="4110" w:type="dxa"/>
            <w:vAlign w:val="center"/>
          </w:tcPr>
          <w:p w14:paraId="34428328" w14:textId="77777777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Mokyklinė psichologija</w:t>
            </w:r>
          </w:p>
        </w:tc>
        <w:tc>
          <w:tcPr>
            <w:tcW w:w="993" w:type="dxa"/>
            <w:vAlign w:val="center"/>
          </w:tcPr>
          <w:p w14:paraId="76AE5A16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523932C3" w14:textId="2AB550C1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14:paraId="19C305EA" w14:textId="3A365A76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socialinių mokslų magistras</w:t>
            </w:r>
          </w:p>
        </w:tc>
      </w:tr>
      <w:tr w:rsidR="008F0A63" w:rsidRPr="00C64A19" w14:paraId="1C8650DA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0541669D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6211JX053</w:t>
            </w:r>
          </w:p>
        </w:tc>
        <w:tc>
          <w:tcPr>
            <w:tcW w:w="4110" w:type="dxa"/>
            <w:vAlign w:val="center"/>
          </w:tcPr>
          <w:p w14:paraId="390A5B3E" w14:textId="06F7AE0D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Organizacinė psichologija**</w:t>
            </w:r>
          </w:p>
        </w:tc>
        <w:tc>
          <w:tcPr>
            <w:tcW w:w="993" w:type="dxa"/>
            <w:vAlign w:val="center"/>
          </w:tcPr>
          <w:p w14:paraId="5D5B3AEE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3235C23A" w14:textId="08E7CBFE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14:paraId="0FF09B66" w14:textId="28BE93B8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socialinių mokslų magistras</w:t>
            </w:r>
          </w:p>
        </w:tc>
      </w:tr>
      <w:tr w:rsidR="008F0A63" w:rsidRPr="00C64A19" w14:paraId="57F73023" w14:textId="77777777" w:rsidTr="00803FD6">
        <w:trPr>
          <w:trHeight w:val="326"/>
        </w:trPr>
        <w:tc>
          <w:tcPr>
            <w:tcW w:w="1555" w:type="dxa"/>
            <w:vAlign w:val="center"/>
          </w:tcPr>
          <w:p w14:paraId="67D888E5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6211JX060</w:t>
            </w:r>
          </w:p>
        </w:tc>
        <w:tc>
          <w:tcPr>
            <w:tcW w:w="4110" w:type="dxa"/>
            <w:vAlign w:val="center"/>
          </w:tcPr>
          <w:p w14:paraId="7908A0E4" w14:textId="2F30D678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Socialinis darbas **</w:t>
            </w:r>
          </w:p>
        </w:tc>
        <w:tc>
          <w:tcPr>
            <w:tcW w:w="993" w:type="dxa"/>
            <w:vAlign w:val="center"/>
          </w:tcPr>
          <w:p w14:paraId="5B1133A7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14:paraId="736D84AA" w14:textId="3F898004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14:paraId="3DF76C01" w14:textId="0B6316C7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socialinių mokslų magistras</w:t>
            </w:r>
          </w:p>
        </w:tc>
      </w:tr>
      <w:tr w:rsidR="008F0A63" w:rsidRPr="00C64A19" w14:paraId="747CE435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40FE9D62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6211JX057</w:t>
            </w:r>
          </w:p>
        </w:tc>
        <w:tc>
          <w:tcPr>
            <w:tcW w:w="4110" w:type="dxa"/>
            <w:vAlign w:val="center"/>
          </w:tcPr>
          <w:p w14:paraId="02E89D4F" w14:textId="600DCA79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Socialinė antropologija **</w:t>
            </w:r>
          </w:p>
        </w:tc>
        <w:tc>
          <w:tcPr>
            <w:tcW w:w="993" w:type="dxa"/>
            <w:vAlign w:val="center"/>
          </w:tcPr>
          <w:p w14:paraId="30E797F9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6BF811BD" w14:textId="1900E625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7" w:type="dxa"/>
          </w:tcPr>
          <w:p w14:paraId="3FBDEEBF" w14:textId="253B38A0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socialinių mokslų magistras</w:t>
            </w:r>
          </w:p>
        </w:tc>
      </w:tr>
      <w:tr w:rsidR="008F0A63" w:rsidRPr="00C64A19" w14:paraId="26FA548C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764BC8C0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6211JX062</w:t>
            </w:r>
          </w:p>
        </w:tc>
        <w:tc>
          <w:tcPr>
            <w:tcW w:w="4110" w:type="dxa"/>
            <w:vAlign w:val="center"/>
          </w:tcPr>
          <w:p w14:paraId="5461658F" w14:textId="11A6B07E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Taikomoji sociologija **</w:t>
            </w:r>
          </w:p>
        </w:tc>
        <w:tc>
          <w:tcPr>
            <w:tcW w:w="993" w:type="dxa"/>
            <w:vAlign w:val="center"/>
          </w:tcPr>
          <w:p w14:paraId="378209DF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321A2134" w14:textId="5289DC94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7" w:type="dxa"/>
          </w:tcPr>
          <w:p w14:paraId="12C19192" w14:textId="229E6875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socialinių mokslų magistras</w:t>
            </w:r>
          </w:p>
        </w:tc>
      </w:tr>
      <w:tr w:rsidR="008F0A63" w:rsidRPr="00C64A19" w14:paraId="57DA7276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2AF5A593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6211JX058</w:t>
            </w:r>
          </w:p>
        </w:tc>
        <w:tc>
          <w:tcPr>
            <w:tcW w:w="4110" w:type="dxa"/>
            <w:vAlign w:val="center"/>
          </w:tcPr>
          <w:p w14:paraId="2CDDB313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 xml:space="preserve">Socialinė demografija </w:t>
            </w:r>
          </w:p>
        </w:tc>
        <w:tc>
          <w:tcPr>
            <w:tcW w:w="993" w:type="dxa"/>
            <w:vAlign w:val="center"/>
          </w:tcPr>
          <w:p w14:paraId="502B9BFF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7C7BC2B0" w14:textId="05C98E7C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7" w:type="dxa"/>
          </w:tcPr>
          <w:p w14:paraId="340C530A" w14:textId="29BAC09B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socialinių mokslų magistras</w:t>
            </w:r>
          </w:p>
        </w:tc>
      </w:tr>
      <w:tr w:rsidR="008F0A63" w:rsidRPr="00C64A19" w14:paraId="4B146753" w14:textId="77777777" w:rsidTr="00B91CC4">
        <w:trPr>
          <w:trHeight w:val="296"/>
        </w:trPr>
        <w:tc>
          <w:tcPr>
            <w:tcW w:w="10485" w:type="dxa"/>
            <w:gridSpan w:val="5"/>
          </w:tcPr>
          <w:p w14:paraId="7265EBCF" w14:textId="63A40D88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t>Teisės fakultetas</w:t>
            </w:r>
          </w:p>
        </w:tc>
      </w:tr>
      <w:tr w:rsidR="008F0A63" w:rsidRPr="00C64A19" w14:paraId="52D06C73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68CCB032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6211KX004</w:t>
            </w:r>
          </w:p>
        </w:tc>
        <w:tc>
          <w:tcPr>
            <w:tcW w:w="4110" w:type="dxa"/>
            <w:vAlign w:val="center"/>
          </w:tcPr>
          <w:p w14:paraId="0F904E3A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Tarptautinio verslo teisė</w:t>
            </w:r>
          </w:p>
        </w:tc>
        <w:tc>
          <w:tcPr>
            <w:tcW w:w="993" w:type="dxa"/>
            <w:vAlign w:val="bottom"/>
          </w:tcPr>
          <w:p w14:paraId="2E15B54D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</w:tcPr>
          <w:p w14:paraId="656358B1" w14:textId="206BF1DB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bottom"/>
          </w:tcPr>
          <w:p w14:paraId="11D92796" w14:textId="382E5AEF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teisės magistras</w:t>
            </w:r>
          </w:p>
        </w:tc>
      </w:tr>
      <w:tr w:rsidR="008F0A63" w:rsidRPr="00C64A19" w14:paraId="02006647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20DD5225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6211KX020</w:t>
            </w:r>
          </w:p>
        </w:tc>
        <w:tc>
          <w:tcPr>
            <w:tcW w:w="4110" w:type="dxa"/>
            <w:vAlign w:val="center"/>
          </w:tcPr>
          <w:p w14:paraId="65A50B2A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Baudžiamoji ir verslo teisė</w:t>
            </w:r>
          </w:p>
        </w:tc>
        <w:tc>
          <w:tcPr>
            <w:tcW w:w="993" w:type="dxa"/>
            <w:vAlign w:val="bottom"/>
          </w:tcPr>
          <w:p w14:paraId="07AA2D2B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</w:tcPr>
          <w:p w14:paraId="5BAEC501" w14:textId="682A2AFC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vAlign w:val="bottom"/>
          </w:tcPr>
          <w:p w14:paraId="2693751B" w14:textId="1AD4402D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teisės magistras</w:t>
            </w:r>
          </w:p>
        </w:tc>
      </w:tr>
      <w:tr w:rsidR="008F0A63" w:rsidRPr="00C64A19" w14:paraId="59712FE8" w14:textId="77777777" w:rsidTr="00B91CC4">
        <w:trPr>
          <w:trHeight w:val="296"/>
        </w:trPr>
        <w:tc>
          <w:tcPr>
            <w:tcW w:w="10485" w:type="dxa"/>
            <w:gridSpan w:val="5"/>
            <w:vAlign w:val="center"/>
          </w:tcPr>
          <w:p w14:paraId="7D419EAC" w14:textId="1DE01FCA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t>Švietimo akademija</w:t>
            </w:r>
          </w:p>
        </w:tc>
      </w:tr>
      <w:tr w:rsidR="008F0A63" w:rsidRPr="00C64A19" w14:paraId="680FE903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227AF94C" w14:textId="518FDF47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6211MX022</w:t>
            </w:r>
          </w:p>
        </w:tc>
        <w:tc>
          <w:tcPr>
            <w:tcW w:w="4110" w:type="dxa"/>
            <w:vAlign w:val="center"/>
          </w:tcPr>
          <w:p w14:paraId="62BA991F" w14:textId="177588A7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Švietimo vadyba (anglų kalba) su UNESCO sertifikatu</w:t>
            </w:r>
          </w:p>
        </w:tc>
        <w:tc>
          <w:tcPr>
            <w:tcW w:w="993" w:type="dxa"/>
            <w:vAlign w:val="center"/>
          </w:tcPr>
          <w:p w14:paraId="2B91232A" w14:textId="13082AB0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9FEC11F" w14:textId="3B5A685F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14:paraId="3D43AB50" w14:textId="1662D477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ugdymo mokslų magistras</w:t>
            </w:r>
          </w:p>
        </w:tc>
      </w:tr>
      <w:tr w:rsidR="008F0A63" w:rsidRPr="00C64A19" w14:paraId="6790F3D6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2D474C76" w14:textId="687D8570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6211MX022</w:t>
            </w:r>
          </w:p>
        </w:tc>
        <w:tc>
          <w:tcPr>
            <w:tcW w:w="4110" w:type="dxa"/>
            <w:vAlign w:val="center"/>
          </w:tcPr>
          <w:p w14:paraId="234D107A" w14:textId="3274F9F9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Švietimo vadyba (lietuvių kalba) </w:t>
            </w:r>
          </w:p>
        </w:tc>
        <w:tc>
          <w:tcPr>
            <w:tcW w:w="993" w:type="dxa"/>
            <w:vAlign w:val="center"/>
          </w:tcPr>
          <w:p w14:paraId="5E7DE858" w14:textId="4CA68898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F475183" w14:textId="2BD2FF78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14:paraId="0E0EC464" w14:textId="589F66AC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ugdymo mokslų magistras</w:t>
            </w:r>
          </w:p>
        </w:tc>
      </w:tr>
      <w:tr w:rsidR="008F0A63" w:rsidRPr="00C64A19" w14:paraId="448AA405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676F486A" w14:textId="7632CAA5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6211MX022</w:t>
            </w:r>
          </w:p>
        </w:tc>
        <w:tc>
          <w:tcPr>
            <w:tcW w:w="4110" w:type="dxa"/>
            <w:vAlign w:val="center"/>
          </w:tcPr>
          <w:p w14:paraId="3339FCD9" w14:textId="159506F1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Švietimo vadyba: specializacija – Ikimokyklinio ir priešmokyklinio ugdymo vadyba</w:t>
            </w:r>
          </w:p>
        </w:tc>
        <w:tc>
          <w:tcPr>
            <w:tcW w:w="993" w:type="dxa"/>
            <w:vAlign w:val="center"/>
          </w:tcPr>
          <w:p w14:paraId="52A5F1B7" w14:textId="11380DB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4336CE00" w14:textId="2E72E7DE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14:paraId="2889ABA5" w14:textId="093606F2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ugdymo mokslų magistras</w:t>
            </w:r>
          </w:p>
        </w:tc>
      </w:tr>
      <w:tr w:rsidR="008F0A63" w:rsidRPr="00C64A19" w14:paraId="498445B8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07D7893E" w14:textId="78B5167A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6211MX022</w:t>
            </w:r>
          </w:p>
        </w:tc>
        <w:tc>
          <w:tcPr>
            <w:tcW w:w="4110" w:type="dxa"/>
            <w:vAlign w:val="center"/>
          </w:tcPr>
          <w:p w14:paraId="72B8CE29" w14:textId="562C38BC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Švietimo vadyba: specializacija – profesinio rengimo vadyba</w:t>
            </w:r>
          </w:p>
        </w:tc>
        <w:tc>
          <w:tcPr>
            <w:tcW w:w="993" w:type="dxa"/>
            <w:vAlign w:val="center"/>
          </w:tcPr>
          <w:p w14:paraId="36C9F567" w14:textId="79896C38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CD849A7" w14:textId="28099E13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14:paraId="108E98B0" w14:textId="140210F4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ugdymo mokslų magistras</w:t>
            </w:r>
          </w:p>
        </w:tc>
      </w:tr>
      <w:tr w:rsidR="008F0A63" w:rsidRPr="00C64A19" w14:paraId="1E22FB59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3ABEAF75" w14:textId="54093865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6211MX023</w:t>
            </w:r>
          </w:p>
        </w:tc>
        <w:tc>
          <w:tcPr>
            <w:tcW w:w="4110" w:type="dxa"/>
            <w:vAlign w:val="center"/>
          </w:tcPr>
          <w:p w14:paraId="405DECCD" w14:textId="00C55B6E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Profesijos edukologija</w:t>
            </w:r>
          </w:p>
        </w:tc>
        <w:tc>
          <w:tcPr>
            <w:tcW w:w="993" w:type="dxa"/>
            <w:vAlign w:val="center"/>
          </w:tcPr>
          <w:p w14:paraId="6E525162" w14:textId="06C4F47B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6708FF6E" w14:textId="347850EA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5F3C0F47" w14:textId="1EF7ABDD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ugdymo mokslų magistras</w:t>
            </w:r>
          </w:p>
        </w:tc>
      </w:tr>
      <w:tr w:rsidR="008F0A63" w:rsidRPr="00C64A19" w14:paraId="28EEEF9B" w14:textId="77777777" w:rsidTr="00803FD6">
        <w:trPr>
          <w:trHeight w:val="296"/>
        </w:trPr>
        <w:tc>
          <w:tcPr>
            <w:tcW w:w="1555" w:type="dxa"/>
            <w:vAlign w:val="center"/>
          </w:tcPr>
          <w:p w14:paraId="237825EB" w14:textId="1E891075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lastRenderedPageBreak/>
              <w:t>621MX***</w:t>
            </w:r>
          </w:p>
        </w:tc>
        <w:tc>
          <w:tcPr>
            <w:tcW w:w="4110" w:type="dxa"/>
            <w:vAlign w:val="center"/>
          </w:tcPr>
          <w:p w14:paraId="535363B7" w14:textId="3F917A62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proofErr w:type="spellStart"/>
            <w:r w:rsidRPr="00C64A19">
              <w:rPr>
                <w:rFonts w:ascii="Times New Roman" w:hAnsi="Times New Roman" w:cs="Times New Roman"/>
              </w:rPr>
              <w:t>Įtraukusis</w:t>
            </w:r>
            <w:proofErr w:type="spellEnd"/>
            <w:r w:rsidRPr="00C64A19">
              <w:rPr>
                <w:rFonts w:ascii="Times New Roman" w:hAnsi="Times New Roman" w:cs="Times New Roman"/>
              </w:rPr>
              <w:t xml:space="preserve"> ugdymas: </w:t>
            </w:r>
            <w:proofErr w:type="spellStart"/>
            <w:r w:rsidRPr="00C64A19">
              <w:rPr>
                <w:rFonts w:ascii="Times New Roman" w:hAnsi="Times New Roman" w:cs="Times New Roman"/>
              </w:rPr>
              <w:t>socioedukacinės</w:t>
            </w:r>
            <w:proofErr w:type="spellEnd"/>
            <w:r w:rsidRPr="00C64A19">
              <w:rPr>
                <w:rFonts w:ascii="Times New Roman" w:hAnsi="Times New Roman" w:cs="Times New Roman"/>
              </w:rPr>
              <w:t xml:space="preserve"> industrijos***</w:t>
            </w:r>
          </w:p>
        </w:tc>
        <w:tc>
          <w:tcPr>
            <w:tcW w:w="993" w:type="dxa"/>
            <w:vAlign w:val="center"/>
          </w:tcPr>
          <w:p w14:paraId="412537ED" w14:textId="0FEF84BC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4BDF4DC6" w14:textId="72C3CD2D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14:paraId="50B77421" w14:textId="5CA32FFB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ugdymo mokslų magistras</w:t>
            </w:r>
          </w:p>
        </w:tc>
      </w:tr>
      <w:tr w:rsidR="008F0A63" w:rsidRPr="00C64A19" w14:paraId="664BFBD7" w14:textId="77777777" w:rsidTr="00B91CC4">
        <w:trPr>
          <w:trHeight w:val="296"/>
        </w:trPr>
        <w:tc>
          <w:tcPr>
            <w:tcW w:w="10485" w:type="dxa"/>
            <w:gridSpan w:val="5"/>
          </w:tcPr>
          <w:p w14:paraId="19622C58" w14:textId="1DF6A0C6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t>Žemės ūkio akademija (ŽŪA)</w:t>
            </w:r>
          </w:p>
        </w:tc>
      </w:tr>
      <w:tr w:rsidR="008F0A63" w:rsidRPr="00C64A19" w14:paraId="4E3FC68B" w14:textId="77777777" w:rsidTr="005C749F">
        <w:trPr>
          <w:trHeight w:val="281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3E89F9C5" w14:textId="433292D8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ŽŪA Agronomijos fakultetas</w:t>
            </w:r>
          </w:p>
        </w:tc>
      </w:tr>
      <w:tr w:rsidR="008F0A63" w:rsidRPr="00C64A19" w14:paraId="6FAF1F30" w14:textId="77777777" w:rsidTr="00F809AF">
        <w:trPr>
          <w:trHeight w:val="438"/>
        </w:trPr>
        <w:tc>
          <w:tcPr>
            <w:tcW w:w="1555" w:type="dxa"/>
            <w:shd w:val="clear" w:color="auto" w:fill="auto"/>
            <w:vAlign w:val="center"/>
          </w:tcPr>
          <w:p w14:paraId="0959C7A7" w14:textId="49020C1A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6211IX010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44CF795" w14:textId="3804B750" w:rsidR="008F0A63" w:rsidRPr="00C64A19" w:rsidRDefault="00744AA1" w:rsidP="00744AA1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Agronomija: ( specializacijos – Augalininkystė, Augalų apsauga ir mityba, Sodininkystė ir daržininkystė)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C2E586" w14:textId="14A33D42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C09B6" w14:textId="21C8081A" w:rsidR="008F0A63" w:rsidRPr="00C64A19" w:rsidRDefault="00744AA1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3D889F" w14:textId="0977E23A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Žemės ūkio mokslų magistras</w:t>
            </w:r>
          </w:p>
        </w:tc>
      </w:tr>
      <w:tr w:rsidR="008F0A63" w:rsidRPr="00C64A19" w14:paraId="760AE760" w14:textId="77777777" w:rsidTr="00803FD6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23399F99" w14:textId="3FCC2B50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6211IX005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4AC69D3" w14:textId="16A662DF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Augalinių maisto žaliavų kokybė ir sauga</w:t>
            </w:r>
          </w:p>
        </w:tc>
        <w:tc>
          <w:tcPr>
            <w:tcW w:w="993" w:type="dxa"/>
            <w:vAlign w:val="center"/>
          </w:tcPr>
          <w:p w14:paraId="1564BB2A" w14:textId="0098A42A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14:paraId="798DDD80" w14:textId="7EF8D201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6D094E" w14:textId="60175111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Žemės ūkio mokslų magistras</w:t>
            </w:r>
          </w:p>
        </w:tc>
      </w:tr>
      <w:tr w:rsidR="008F0A63" w:rsidRPr="00C64A19" w14:paraId="403B6254" w14:textId="77777777" w:rsidTr="00803FD6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4B1739EE" w14:textId="2E3F0BDE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6213DX001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5162FB5" w14:textId="43B70403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Agroekosistemos</w:t>
            </w:r>
            <w:proofErr w:type="spellEnd"/>
          </w:p>
        </w:tc>
        <w:tc>
          <w:tcPr>
            <w:tcW w:w="993" w:type="dxa"/>
            <w:vAlign w:val="center"/>
          </w:tcPr>
          <w:p w14:paraId="4F312133" w14:textId="5F21C20D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14:paraId="2AD37154" w14:textId="2D1E5A32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AF6827" w14:textId="0076F21B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Gyvybės mokslų magistras</w:t>
            </w:r>
          </w:p>
        </w:tc>
      </w:tr>
      <w:tr w:rsidR="008F0A63" w:rsidRPr="00C64A19" w14:paraId="0AD2B8CC" w14:textId="77777777" w:rsidTr="007B6B78">
        <w:trPr>
          <w:trHeight w:val="296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5E8AB871" w14:textId="3629AFD2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ŽŪA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Bioekonomikos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</w:rPr>
              <w:t xml:space="preserve"> plėtros fakultetas</w:t>
            </w:r>
          </w:p>
        </w:tc>
      </w:tr>
      <w:tr w:rsidR="008F0A63" w:rsidRPr="00C64A19" w14:paraId="50308473" w14:textId="77777777" w:rsidTr="00803FD6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19C066BF" w14:textId="1F9FB1B3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6211JX050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5327D90" w14:textId="4C70E855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Žemės ūkio ekonomika </w:t>
            </w:r>
          </w:p>
        </w:tc>
        <w:tc>
          <w:tcPr>
            <w:tcW w:w="993" w:type="dxa"/>
            <w:vAlign w:val="center"/>
          </w:tcPr>
          <w:p w14:paraId="7D07BE6C" w14:textId="228DE996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14:paraId="2D212F85" w14:textId="3946D7C4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28C593" w14:textId="6DD03D7C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Socialinių mokslų magistras</w:t>
            </w:r>
          </w:p>
        </w:tc>
      </w:tr>
      <w:tr w:rsidR="008F0A63" w:rsidRPr="00C64A19" w14:paraId="3FD24F1E" w14:textId="77777777" w:rsidTr="00803FD6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2E4AEDFA" w14:textId="68D3C298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6213LL053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B985F66" w14:textId="1EDD2780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Apskaita ir finansai</w:t>
            </w:r>
          </w:p>
        </w:tc>
        <w:tc>
          <w:tcPr>
            <w:tcW w:w="993" w:type="dxa"/>
            <w:vAlign w:val="center"/>
          </w:tcPr>
          <w:p w14:paraId="6F907BC8" w14:textId="25410AA8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14:paraId="14E99C8C" w14:textId="4B428880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27681F" w14:textId="527B7C8D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Verslo vadybos magistras</w:t>
            </w:r>
          </w:p>
        </w:tc>
      </w:tr>
      <w:tr w:rsidR="008F0A63" w:rsidRPr="00C64A19" w14:paraId="791618E1" w14:textId="77777777" w:rsidTr="00803FD6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0014951B" w14:textId="66661632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6211LX055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0A8D3FF" w14:textId="756E685C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Verslo logistika</w:t>
            </w:r>
          </w:p>
        </w:tc>
        <w:tc>
          <w:tcPr>
            <w:tcW w:w="993" w:type="dxa"/>
            <w:vAlign w:val="center"/>
          </w:tcPr>
          <w:p w14:paraId="57D9B767" w14:textId="27A6765A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14:paraId="565DC2C2" w14:textId="381727F2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056C3C" w14:textId="6B64532A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Verslo vadybos magistras</w:t>
            </w:r>
          </w:p>
        </w:tc>
      </w:tr>
      <w:tr w:rsidR="008F0A63" w:rsidRPr="00C64A19" w14:paraId="3D9E512B" w14:textId="77777777" w:rsidTr="00803FD6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40DBD960" w14:textId="02D773D0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6211LX055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D2F05F3" w14:textId="1E82A84A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Verslo logistika (anglų k.)</w:t>
            </w:r>
          </w:p>
        </w:tc>
        <w:tc>
          <w:tcPr>
            <w:tcW w:w="993" w:type="dxa"/>
            <w:vAlign w:val="center"/>
          </w:tcPr>
          <w:p w14:paraId="20041F75" w14:textId="157EDB6E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  <w:vAlign w:val="center"/>
          </w:tcPr>
          <w:p w14:paraId="59379FB9" w14:textId="3EB4CC73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F75C57" w14:textId="3914282D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Verslo vadybos magistras</w:t>
            </w:r>
          </w:p>
        </w:tc>
      </w:tr>
      <w:tr w:rsidR="008F0A63" w:rsidRPr="00C64A19" w14:paraId="76FBB5CE" w14:textId="77777777" w:rsidTr="00803FD6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2FFB390A" w14:textId="55561C5D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6211LX056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3C808DA" w14:textId="638B09B4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Žemės ūkio verslo vadyba </w:t>
            </w:r>
          </w:p>
        </w:tc>
        <w:tc>
          <w:tcPr>
            <w:tcW w:w="993" w:type="dxa"/>
            <w:vAlign w:val="center"/>
          </w:tcPr>
          <w:p w14:paraId="3C087354" w14:textId="68002A23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14:paraId="2B3D3914" w14:textId="695D6232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C38CC1" w14:textId="3E8CFE11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Verslo vadybos magistras</w:t>
            </w:r>
          </w:p>
        </w:tc>
      </w:tr>
      <w:tr w:rsidR="008F0A63" w:rsidRPr="00C64A19" w14:paraId="658C2616" w14:textId="77777777" w:rsidTr="00803FD6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65C624EF" w14:textId="41FBAD37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6281LX006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D83D690" w14:textId="6F30E50E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Žemės ūkio  ir maisto verslų vadyba (jungtinė, anglų k.)</w:t>
            </w:r>
          </w:p>
        </w:tc>
        <w:tc>
          <w:tcPr>
            <w:tcW w:w="993" w:type="dxa"/>
            <w:vAlign w:val="center"/>
          </w:tcPr>
          <w:p w14:paraId="45CB482D" w14:textId="41D02E44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14:paraId="229CB58D" w14:textId="77777777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ED9579" w14:textId="6A8BBAFF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Verslo vadybos magistras</w:t>
            </w:r>
            <w:r w:rsidRPr="00C64A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0A63" w:rsidRPr="00C64A19" w14:paraId="705F7E03" w14:textId="77777777" w:rsidTr="00803FD6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0BAE1C0E" w14:textId="0D91AFBE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6211LX054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17701DB" w14:textId="290FBD1A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Kaimo plėtros administravimas</w:t>
            </w:r>
          </w:p>
        </w:tc>
        <w:tc>
          <w:tcPr>
            <w:tcW w:w="993" w:type="dxa"/>
            <w:vAlign w:val="center"/>
          </w:tcPr>
          <w:p w14:paraId="3D8EEDF3" w14:textId="5BD6674F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14:paraId="2F4B5061" w14:textId="4B462BDF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576F8D" w14:textId="5E0DF29C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Viešojo administravimo magistras</w:t>
            </w:r>
          </w:p>
        </w:tc>
      </w:tr>
      <w:tr w:rsidR="008F0A63" w:rsidRPr="00C64A19" w14:paraId="024966A1" w14:textId="77777777" w:rsidTr="00803FD6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73B6B9FC" w14:textId="58213A64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6211LX054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409FB39" w14:textId="0DC9E180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Kaimo plėtros administravimas (anglų k.)</w:t>
            </w:r>
          </w:p>
        </w:tc>
        <w:tc>
          <w:tcPr>
            <w:tcW w:w="993" w:type="dxa"/>
            <w:vAlign w:val="center"/>
          </w:tcPr>
          <w:p w14:paraId="4DF78B27" w14:textId="14DCB6CE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2CA24204" w14:textId="725DC55D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CB6E0A" w14:textId="12697A66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Viešojo administravimo magistras</w:t>
            </w:r>
          </w:p>
        </w:tc>
      </w:tr>
      <w:tr w:rsidR="008F0A63" w:rsidRPr="00C64A19" w14:paraId="6D302E2E" w14:textId="77777777" w:rsidTr="00D85977">
        <w:trPr>
          <w:trHeight w:val="29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FE07" w14:textId="6D30AA0E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ŽŪA Miškų ir ekologijos fakultetas</w:t>
            </w:r>
          </w:p>
        </w:tc>
      </w:tr>
      <w:tr w:rsidR="008F0A63" w:rsidRPr="00C64A19" w14:paraId="3DF2EA3E" w14:textId="77777777" w:rsidTr="00803FD6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5A3B0C3D" w14:textId="75D6EDD9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6211IX007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6516AEF" w14:textId="516F86A8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Laukinių gyvūnų ištekliai ir jų valdymas</w:t>
            </w:r>
          </w:p>
        </w:tc>
        <w:tc>
          <w:tcPr>
            <w:tcW w:w="993" w:type="dxa"/>
            <w:vAlign w:val="center"/>
          </w:tcPr>
          <w:p w14:paraId="1C802672" w14:textId="3E8DB95E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14:paraId="7B4FB229" w14:textId="5E0D18EC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72CB6D" w14:textId="37820468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Žemės ūkio mokslų magistras</w:t>
            </w:r>
          </w:p>
        </w:tc>
      </w:tr>
      <w:tr w:rsidR="008F0A63" w:rsidRPr="00C64A19" w14:paraId="6C93EF7A" w14:textId="77777777" w:rsidTr="00803FD6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243DBC28" w14:textId="11EFC820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6211IX008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F68183B" w14:textId="36DD2BE6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Miestų ir rekreacinė miškininkystė</w:t>
            </w:r>
          </w:p>
        </w:tc>
        <w:tc>
          <w:tcPr>
            <w:tcW w:w="993" w:type="dxa"/>
            <w:vAlign w:val="center"/>
          </w:tcPr>
          <w:p w14:paraId="07767723" w14:textId="5DE9D9D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14:paraId="66C53C2D" w14:textId="6F56EB4A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A2689C" w14:textId="748D5C15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Žemės ūkio mokslų magistras</w:t>
            </w:r>
          </w:p>
        </w:tc>
      </w:tr>
      <w:tr w:rsidR="008F0A63" w:rsidRPr="00C64A19" w14:paraId="719F6ACF" w14:textId="77777777" w:rsidTr="00803FD6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44E7570D" w14:textId="6E12888A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6211IX009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A0374E5" w14:textId="580CFA29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Miškininkystė</w:t>
            </w:r>
          </w:p>
        </w:tc>
        <w:tc>
          <w:tcPr>
            <w:tcW w:w="993" w:type="dxa"/>
            <w:vAlign w:val="center"/>
          </w:tcPr>
          <w:p w14:paraId="71A879F6" w14:textId="4D0092F3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14:paraId="675BCD79" w14:textId="04E5E39F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E68594" w14:textId="0259ED62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Žemės ūkio mokslų magistras</w:t>
            </w:r>
          </w:p>
        </w:tc>
      </w:tr>
      <w:tr w:rsidR="008F0A63" w:rsidRPr="00C64A19" w14:paraId="4BF5AD28" w14:textId="77777777" w:rsidTr="00803FD6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140E644C" w14:textId="4C245874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6211DX013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72A7488" w14:textId="29622FF0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Taikomoji ekologija </w:t>
            </w:r>
          </w:p>
        </w:tc>
        <w:tc>
          <w:tcPr>
            <w:tcW w:w="993" w:type="dxa"/>
            <w:vAlign w:val="center"/>
          </w:tcPr>
          <w:p w14:paraId="02C52C5F" w14:textId="36D5C84E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14:paraId="6143FD5E" w14:textId="42722211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5BFC96" w14:textId="2F91B5D3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Gyvybės mokslų magistras</w:t>
            </w:r>
          </w:p>
        </w:tc>
      </w:tr>
      <w:tr w:rsidR="008F0A63" w:rsidRPr="00C64A19" w14:paraId="5DFC7DD9" w14:textId="77777777" w:rsidTr="00146F1E">
        <w:trPr>
          <w:trHeight w:val="296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7D6670A6" w14:textId="274A2DF3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ŽŪA Vandens ūkio ir žemėtvarkos fakultetas</w:t>
            </w:r>
          </w:p>
        </w:tc>
      </w:tr>
      <w:tr w:rsidR="008F0A63" w:rsidRPr="00C64A19" w14:paraId="66581D5E" w14:textId="77777777" w:rsidTr="00FF4773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7D42F2AB" w14:textId="57AEB20E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6211EX027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C6475F2" w14:textId="63F1974E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Hidrotechninės statybos inžinerija</w:t>
            </w:r>
          </w:p>
        </w:tc>
        <w:tc>
          <w:tcPr>
            <w:tcW w:w="993" w:type="dxa"/>
            <w:vAlign w:val="center"/>
          </w:tcPr>
          <w:p w14:paraId="050D8714" w14:textId="46466B78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7303CCA6" w14:textId="1695B629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3CEF9F5" w14:textId="0879F506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Inžinerijos mokslų magistras</w:t>
            </w:r>
          </w:p>
        </w:tc>
      </w:tr>
      <w:tr w:rsidR="008F0A63" w:rsidRPr="00C64A19" w14:paraId="23B0B158" w14:textId="77777777" w:rsidTr="00FF4773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2BB84683" w14:textId="4399DA61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6211EX028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775E216" w14:textId="005B9887" w:rsidR="008F0A63" w:rsidRPr="00C64A19" w:rsidRDefault="008F0A63" w:rsidP="008F0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Žemėtvarka </w:t>
            </w:r>
          </w:p>
        </w:tc>
        <w:tc>
          <w:tcPr>
            <w:tcW w:w="993" w:type="dxa"/>
            <w:vAlign w:val="center"/>
          </w:tcPr>
          <w:p w14:paraId="606F3F4E" w14:textId="77777777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26DC80F5" w14:textId="54F72BFD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44C06E0" w14:textId="295F648D" w:rsidR="008F0A63" w:rsidRPr="00C64A19" w:rsidRDefault="008F0A63" w:rsidP="008F0A6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Inžinerijos mokslų magistras</w:t>
            </w:r>
          </w:p>
        </w:tc>
      </w:tr>
      <w:tr w:rsidR="008F0A63" w:rsidRPr="00C64A19" w14:paraId="54A43116" w14:textId="77777777" w:rsidTr="00E01F6B">
        <w:trPr>
          <w:trHeight w:val="296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56D8C256" w14:textId="776F08A4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ŽŪA Žemės ūkio inžinerijos fakultetas</w:t>
            </w:r>
          </w:p>
        </w:tc>
      </w:tr>
      <w:tr w:rsidR="008F0A63" w:rsidRPr="00C64A19" w14:paraId="7740D53D" w14:textId="77777777" w:rsidTr="00803FD6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7B44A97F" w14:textId="5E94092B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6211EX025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427694C" w14:textId="7030AA9C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Transporto mašinų inžinerija</w:t>
            </w:r>
          </w:p>
        </w:tc>
        <w:tc>
          <w:tcPr>
            <w:tcW w:w="993" w:type="dxa"/>
            <w:vAlign w:val="center"/>
          </w:tcPr>
          <w:p w14:paraId="46FF3B56" w14:textId="4F597B88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1721F904" w14:textId="6BFF01D8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2AF5" w14:textId="34FADDF6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Inžinerijos mokslų magistras</w:t>
            </w:r>
          </w:p>
        </w:tc>
      </w:tr>
      <w:tr w:rsidR="008F0A63" w:rsidRPr="00C64A19" w14:paraId="40D67134" w14:textId="77777777" w:rsidTr="00803FD6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1966C463" w14:textId="160E0368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6211EX026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688D306" w14:textId="32A57371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Žemės ūkio inžinerija ir vadyba</w:t>
            </w:r>
          </w:p>
        </w:tc>
        <w:tc>
          <w:tcPr>
            <w:tcW w:w="993" w:type="dxa"/>
            <w:vAlign w:val="center"/>
          </w:tcPr>
          <w:p w14:paraId="1A14447B" w14:textId="03728A1E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4DFB098B" w14:textId="01740ABA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1693D81C" w14:textId="4511912B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Inžinerijos mokslų magistras</w:t>
            </w:r>
          </w:p>
        </w:tc>
      </w:tr>
      <w:tr w:rsidR="008F0A63" w:rsidRPr="00C64A19" w14:paraId="72D16759" w14:textId="77777777" w:rsidTr="00803FD6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2A527424" w14:textId="48457228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6211EX029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83E415A" w14:textId="2B393662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Žemės ūkio mechanikos inžinerija</w:t>
            </w:r>
          </w:p>
        </w:tc>
        <w:tc>
          <w:tcPr>
            <w:tcW w:w="993" w:type="dxa"/>
            <w:vAlign w:val="center"/>
          </w:tcPr>
          <w:p w14:paraId="475DDCFB" w14:textId="5B3EF81C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22D683ED" w14:textId="1CFF8A71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76F3675E" w14:textId="310B8ABF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Inžinerijos mokslų magistras</w:t>
            </w:r>
          </w:p>
        </w:tc>
      </w:tr>
      <w:tr w:rsidR="008F0A63" w:rsidRPr="00C64A19" w14:paraId="3191B5FB" w14:textId="77777777" w:rsidTr="00803FD6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42946895" w14:textId="4CE81CE0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6211EX030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27CEEC6" w14:textId="7FA89DF4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Tvarioji energetika </w:t>
            </w:r>
          </w:p>
        </w:tc>
        <w:tc>
          <w:tcPr>
            <w:tcW w:w="993" w:type="dxa"/>
            <w:vAlign w:val="center"/>
          </w:tcPr>
          <w:p w14:paraId="1DE1092F" w14:textId="4CA18265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50D7BB4B" w14:textId="418F9D05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5D2A0F16" w14:textId="54BC24AC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Inžinerijos mokslų magistras</w:t>
            </w:r>
          </w:p>
        </w:tc>
      </w:tr>
      <w:tr w:rsidR="008F0A63" w:rsidRPr="00C64A19" w14:paraId="37420A18" w14:textId="77777777" w:rsidTr="00803FD6">
        <w:trPr>
          <w:trHeight w:val="296"/>
        </w:trPr>
        <w:tc>
          <w:tcPr>
            <w:tcW w:w="1555" w:type="dxa"/>
            <w:shd w:val="clear" w:color="auto" w:fill="auto"/>
            <w:vAlign w:val="center"/>
          </w:tcPr>
          <w:p w14:paraId="1053D3A0" w14:textId="02C09F04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6211FX015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AEA5173" w14:textId="32A11C38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Biomasės inžinerija</w:t>
            </w:r>
          </w:p>
        </w:tc>
        <w:tc>
          <w:tcPr>
            <w:tcW w:w="993" w:type="dxa"/>
            <w:vAlign w:val="center"/>
          </w:tcPr>
          <w:p w14:paraId="0A43AF0D" w14:textId="275EF5FA" w:rsidR="008F0A63" w:rsidRPr="00C64A19" w:rsidRDefault="008F0A63" w:rsidP="008F0A63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4E4FE884" w14:textId="6B437166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9F4C61" w14:textId="2666BC3B" w:rsidR="008F0A63" w:rsidRPr="00C64A19" w:rsidRDefault="008F0A63" w:rsidP="008F0A6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Technologijų mokslų magistras</w:t>
            </w:r>
          </w:p>
        </w:tc>
      </w:tr>
    </w:tbl>
    <w:bookmarkEnd w:id="1"/>
    <w:p w14:paraId="5E08F7B9" w14:textId="77777777" w:rsidR="00323A99" w:rsidRPr="00C64A19" w:rsidRDefault="0058585A" w:rsidP="000E32BB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64A19">
        <w:rPr>
          <w:rFonts w:ascii="Times New Roman" w:hAnsi="Times New Roman" w:cs="Times New Roman"/>
        </w:rPr>
        <w:t>*studentai, išvykę dalinėms studijoms į užsienio partnerio universitetą</w:t>
      </w:r>
      <w:r w:rsidR="009E521A" w:rsidRPr="00C64A19">
        <w:rPr>
          <w:rFonts w:ascii="Times New Roman" w:hAnsi="Times New Roman" w:cs="Times New Roman"/>
        </w:rPr>
        <w:t>,</w:t>
      </w:r>
      <w:r w:rsidRPr="00C64A19">
        <w:rPr>
          <w:rFonts w:ascii="Times New Roman" w:hAnsi="Times New Roman" w:cs="Times New Roman"/>
        </w:rPr>
        <w:t xml:space="preserve"> įgis VDU ir kito universit</w:t>
      </w:r>
      <w:r w:rsidRPr="00C64A19">
        <w:rPr>
          <w:rFonts w:ascii="Times New Roman" w:hAnsi="Times New Roman" w:cs="Times New Roman"/>
          <w:color w:val="000000" w:themeColor="text1"/>
        </w:rPr>
        <w:t>eto diplomus.</w:t>
      </w:r>
    </w:p>
    <w:p w14:paraId="3E86AB8D" w14:textId="013FD974" w:rsidR="00323A99" w:rsidRPr="00C64A19" w:rsidRDefault="00323A99" w:rsidP="000E32BB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64A19">
        <w:rPr>
          <w:rFonts w:ascii="Times New Roman" w:hAnsi="Times New Roman" w:cs="Times New Roman"/>
          <w:color w:val="000000" w:themeColor="text1"/>
        </w:rPr>
        <w:t xml:space="preserve">** Dalis studijų </w:t>
      </w:r>
      <w:r w:rsidR="00614C36" w:rsidRPr="00C64A19">
        <w:rPr>
          <w:rFonts w:ascii="Times New Roman" w:hAnsi="Times New Roman" w:cs="Times New Roman"/>
          <w:color w:val="000000" w:themeColor="text1"/>
        </w:rPr>
        <w:t xml:space="preserve">dalykų </w:t>
      </w:r>
      <w:r w:rsidRPr="00C64A19">
        <w:rPr>
          <w:rFonts w:ascii="Times New Roman" w:hAnsi="Times New Roman" w:cs="Times New Roman"/>
          <w:color w:val="000000" w:themeColor="text1"/>
        </w:rPr>
        <w:t>gali būti dėstom</w:t>
      </w:r>
      <w:r w:rsidR="00614C36" w:rsidRPr="00C64A19">
        <w:rPr>
          <w:rFonts w:ascii="Times New Roman" w:hAnsi="Times New Roman" w:cs="Times New Roman"/>
          <w:color w:val="000000" w:themeColor="text1"/>
        </w:rPr>
        <w:t>i</w:t>
      </w:r>
      <w:r w:rsidRPr="00C64A19">
        <w:rPr>
          <w:rFonts w:ascii="Times New Roman" w:hAnsi="Times New Roman" w:cs="Times New Roman"/>
          <w:color w:val="000000" w:themeColor="text1"/>
        </w:rPr>
        <w:t xml:space="preserve"> anglų kalba.</w:t>
      </w:r>
    </w:p>
    <w:p w14:paraId="7672903F" w14:textId="66B931C8" w:rsidR="008F602E" w:rsidRPr="00C64A19" w:rsidRDefault="008F602E" w:rsidP="000E32BB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64A19">
        <w:rPr>
          <w:rFonts w:ascii="Times New Roman" w:hAnsi="Times New Roman" w:cs="Times New Roman"/>
          <w:color w:val="000000" w:themeColor="text1"/>
        </w:rPr>
        <w:t>**</w:t>
      </w:r>
      <w:r w:rsidR="00B452C0" w:rsidRPr="00C64A19">
        <w:rPr>
          <w:rFonts w:ascii="Times New Roman" w:hAnsi="Times New Roman" w:cs="Times New Roman"/>
          <w:color w:val="000000" w:themeColor="text1"/>
        </w:rPr>
        <w:t>*</w:t>
      </w:r>
      <w:r w:rsidRPr="00C64A19">
        <w:rPr>
          <w:rFonts w:ascii="Times New Roman" w:hAnsi="Times New Roman" w:cs="Times New Roman"/>
          <w:color w:val="000000" w:themeColor="text1"/>
        </w:rPr>
        <w:t xml:space="preserve"> </w:t>
      </w:r>
      <w:r w:rsidR="00A52D2B" w:rsidRPr="00C64A19">
        <w:rPr>
          <w:rFonts w:ascii="Times New Roman" w:hAnsi="Times New Roman" w:cs="Times New Roman"/>
          <w:color w:val="000000" w:themeColor="text1"/>
        </w:rPr>
        <w:t xml:space="preserve"> Jei programa bus įregistruota Studijų, mokymo programų ir kvalifikacijų registre.</w:t>
      </w:r>
    </w:p>
    <w:p w14:paraId="7FDD1F68" w14:textId="77777777" w:rsidR="000E32BB" w:rsidRPr="00C64A19" w:rsidRDefault="000E32BB" w:rsidP="000E32BB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7E703737" w14:textId="53C1EB3F" w:rsidR="001125CE" w:rsidRPr="00C64A19" w:rsidRDefault="001125CE" w:rsidP="001125CE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C64A19">
        <w:rPr>
          <w:rFonts w:ascii="Times New Roman" w:hAnsi="Times New Roman" w:cs="Times New Roman"/>
          <w:b/>
        </w:rPr>
        <w:t>STUDIJŲ VIETOS IR KAINOS</w:t>
      </w:r>
    </w:p>
    <w:p w14:paraId="05EAB778" w14:textId="6E285FE6" w:rsidR="00E74E3B" w:rsidRPr="00C64A19" w:rsidRDefault="001125CE" w:rsidP="001125CE">
      <w:pPr>
        <w:pStyle w:val="ListParagraph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C64A19">
        <w:rPr>
          <w:rFonts w:ascii="Times New Roman" w:hAnsi="Times New Roman" w:cs="Times New Roman"/>
          <w:color w:val="000000" w:themeColor="text1"/>
        </w:rPr>
        <w:t>201</w:t>
      </w:r>
      <w:r w:rsidR="00E74E3B" w:rsidRPr="00C64A19">
        <w:rPr>
          <w:rFonts w:ascii="Times New Roman" w:hAnsi="Times New Roman" w:cs="Times New Roman"/>
          <w:color w:val="000000" w:themeColor="text1"/>
        </w:rPr>
        <w:t>9</w:t>
      </w:r>
      <w:r w:rsidRPr="00C64A19">
        <w:rPr>
          <w:rFonts w:ascii="Times New Roman" w:hAnsi="Times New Roman" w:cs="Times New Roman"/>
          <w:color w:val="000000" w:themeColor="text1"/>
        </w:rPr>
        <w:t xml:space="preserve"> m. </w:t>
      </w:r>
      <w:r w:rsidR="00E131DD" w:rsidRPr="00C64A19">
        <w:rPr>
          <w:rFonts w:ascii="Times New Roman" w:hAnsi="Times New Roman" w:cs="Times New Roman"/>
          <w:color w:val="000000" w:themeColor="text1"/>
        </w:rPr>
        <w:t xml:space="preserve">magistrantūros metinė </w:t>
      </w:r>
      <w:r w:rsidRPr="00C64A19">
        <w:rPr>
          <w:rFonts w:ascii="Times New Roman" w:hAnsi="Times New Roman" w:cs="Times New Roman"/>
          <w:color w:val="000000" w:themeColor="text1"/>
        </w:rPr>
        <w:t xml:space="preserve">studijų kaina tvirtinama Universiteto </w:t>
      </w:r>
      <w:r w:rsidR="00353ACF" w:rsidRPr="00C64A19">
        <w:rPr>
          <w:rFonts w:ascii="Times New Roman" w:hAnsi="Times New Roman" w:cs="Times New Roman"/>
          <w:color w:val="000000" w:themeColor="text1"/>
        </w:rPr>
        <w:t xml:space="preserve">Senato </w:t>
      </w:r>
      <w:r w:rsidRPr="00C64A19">
        <w:rPr>
          <w:rFonts w:ascii="Times New Roman" w:hAnsi="Times New Roman" w:cs="Times New Roman"/>
          <w:color w:val="000000" w:themeColor="text1"/>
        </w:rPr>
        <w:t>sprendimu, vadovaujantis norminėmis studijų kainomis</w:t>
      </w:r>
      <w:r w:rsidR="00E74E3B" w:rsidRPr="00C64A19">
        <w:rPr>
          <w:rFonts w:ascii="Times New Roman" w:hAnsi="Times New Roman" w:cs="Times New Roman"/>
          <w:color w:val="000000" w:themeColor="text1"/>
        </w:rPr>
        <w:t xml:space="preserve"> (2 lentelė). Studijų kainos gali būti koreguojamos Rektorato sprendimu, gavus valstybės finansuojamas studijų vietas ir joms skirtas lėšas.</w:t>
      </w:r>
    </w:p>
    <w:p w14:paraId="1DF3DC30" w14:textId="6FC03917" w:rsidR="00653614" w:rsidRPr="00C64A19" w:rsidRDefault="00653614" w:rsidP="001125CE">
      <w:pPr>
        <w:pStyle w:val="ListParagraph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C64A19">
        <w:rPr>
          <w:rFonts w:ascii="Times New Roman" w:hAnsi="Times New Roman" w:cs="Times New Roman"/>
          <w:color w:val="000000" w:themeColor="text1"/>
        </w:rPr>
        <w:t>G</w:t>
      </w:r>
      <w:r w:rsidR="00DB7585" w:rsidRPr="00C64A19">
        <w:rPr>
          <w:rFonts w:ascii="Times New Roman" w:hAnsi="Times New Roman" w:cs="Times New Roman"/>
          <w:color w:val="000000" w:themeColor="text1"/>
        </w:rPr>
        <w:t xml:space="preserve">abiausiems studentams gali būti skiriamos Universiteto ar rėmėjų stipendijos visai studijų </w:t>
      </w:r>
      <w:r w:rsidR="001E5E47" w:rsidRPr="00C64A19">
        <w:rPr>
          <w:rFonts w:ascii="Times New Roman" w:hAnsi="Times New Roman" w:cs="Times New Roman"/>
          <w:color w:val="000000" w:themeColor="text1"/>
        </w:rPr>
        <w:t>įmokai ar jos daliai</w:t>
      </w:r>
      <w:r w:rsidR="00800675" w:rsidRPr="00C64A19">
        <w:rPr>
          <w:rFonts w:ascii="Times New Roman" w:hAnsi="Times New Roman" w:cs="Times New Roman"/>
          <w:color w:val="000000" w:themeColor="text1"/>
        </w:rPr>
        <w:t xml:space="preserve"> kompensuoti</w:t>
      </w:r>
      <w:r w:rsidR="001E5E47" w:rsidRPr="00C64A19">
        <w:rPr>
          <w:rFonts w:ascii="Times New Roman" w:hAnsi="Times New Roman" w:cs="Times New Roman"/>
          <w:color w:val="000000" w:themeColor="text1"/>
        </w:rPr>
        <w:t xml:space="preserve">. </w:t>
      </w:r>
      <w:r w:rsidR="00800675" w:rsidRPr="00C64A19">
        <w:rPr>
          <w:rFonts w:ascii="Times New Roman" w:hAnsi="Times New Roman" w:cs="Times New Roman"/>
          <w:color w:val="000000" w:themeColor="text1"/>
        </w:rPr>
        <w:t>Stipendijų</w:t>
      </w:r>
      <w:r w:rsidR="008F3C23" w:rsidRPr="00C64A19">
        <w:rPr>
          <w:rFonts w:ascii="Times New Roman" w:hAnsi="Times New Roman" w:cs="Times New Roman"/>
          <w:color w:val="000000" w:themeColor="text1"/>
        </w:rPr>
        <w:t xml:space="preserve"> sk</w:t>
      </w:r>
      <w:r w:rsidR="00800675" w:rsidRPr="00C64A19">
        <w:rPr>
          <w:rFonts w:ascii="Times New Roman" w:hAnsi="Times New Roman" w:cs="Times New Roman"/>
          <w:color w:val="000000" w:themeColor="text1"/>
        </w:rPr>
        <w:t xml:space="preserve">iriamos </w:t>
      </w:r>
      <w:r w:rsidR="008F3C23" w:rsidRPr="00C64A19">
        <w:rPr>
          <w:rFonts w:ascii="Times New Roman" w:hAnsi="Times New Roman" w:cs="Times New Roman"/>
          <w:color w:val="000000" w:themeColor="text1"/>
        </w:rPr>
        <w:t xml:space="preserve">Rektorato </w:t>
      </w:r>
      <w:r w:rsidR="00800675" w:rsidRPr="00C64A19">
        <w:rPr>
          <w:rFonts w:ascii="Times New Roman" w:hAnsi="Times New Roman" w:cs="Times New Roman"/>
          <w:color w:val="000000" w:themeColor="text1"/>
        </w:rPr>
        <w:t>sprendimu</w:t>
      </w:r>
      <w:r w:rsidR="008F3C23" w:rsidRPr="00C64A19">
        <w:rPr>
          <w:rFonts w:ascii="Times New Roman" w:hAnsi="Times New Roman" w:cs="Times New Roman"/>
          <w:color w:val="000000" w:themeColor="text1"/>
        </w:rPr>
        <w:t>.</w:t>
      </w:r>
    </w:p>
    <w:p w14:paraId="3B792400" w14:textId="28F9BA63" w:rsidR="00E70545" w:rsidRPr="00C64A19" w:rsidRDefault="00E74E3B" w:rsidP="001125CE">
      <w:pPr>
        <w:pStyle w:val="ListParagraph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C64A19">
        <w:rPr>
          <w:rFonts w:ascii="Times New Roman" w:hAnsi="Times New Roman" w:cs="Times New Roman"/>
          <w:color w:val="000000" w:themeColor="text1"/>
        </w:rPr>
        <w:t xml:space="preserve">Studijų vietos bus skelbiamos gavus valstybės </w:t>
      </w:r>
      <w:r w:rsidR="000507A3" w:rsidRPr="00C64A19">
        <w:rPr>
          <w:rFonts w:ascii="Times New Roman" w:hAnsi="Times New Roman" w:cs="Times New Roman"/>
          <w:color w:val="000000" w:themeColor="text1"/>
        </w:rPr>
        <w:t>finansuojamas studijų vietas ir joms skirtas lėšas.</w:t>
      </w:r>
      <w:r w:rsidRPr="00C64A19">
        <w:rPr>
          <w:rFonts w:ascii="Times New Roman" w:hAnsi="Times New Roman" w:cs="Times New Roman"/>
          <w:color w:val="000000" w:themeColor="text1"/>
        </w:rPr>
        <w:t xml:space="preserve"> </w:t>
      </w:r>
    </w:p>
    <w:p w14:paraId="40DF4D65" w14:textId="77777777" w:rsidR="007536D8" w:rsidRDefault="007536D8" w:rsidP="00E74E3B">
      <w:pPr>
        <w:pStyle w:val="ListParagraph"/>
        <w:ind w:left="709"/>
        <w:jc w:val="right"/>
        <w:rPr>
          <w:rFonts w:ascii="Times New Roman" w:hAnsi="Times New Roman" w:cs="Times New Roman"/>
          <w:color w:val="000000" w:themeColor="text1"/>
        </w:rPr>
      </w:pPr>
    </w:p>
    <w:p w14:paraId="59815858" w14:textId="77777777" w:rsidR="007536D8" w:rsidRDefault="007536D8" w:rsidP="00E74E3B">
      <w:pPr>
        <w:pStyle w:val="ListParagraph"/>
        <w:ind w:left="709"/>
        <w:jc w:val="right"/>
        <w:rPr>
          <w:rFonts w:ascii="Times New Roman" w:hAnsi="Times New Roman" w:cs="Times New Roman"/>
          <w:color w:val="000000" w:themeColor="text1"/>
        </w:rPr>
      </w:pPr>
    </w:p>
    <w:p w14:paraId="408DF091" w14:textId="77777777" w:rsidR="007536D8" w:rsidRDefault="007536D8" w:rsidP="00E74E3B">
      <w:pPr>
        <w:pStyle w:val="ListParagraph"/>
        <w:ind w:left="709"/>
        <w:jc w:val="right"/>
        <w:rPr>
          <w:rFonts w:ascii="Times New Roman" w:hAnsi="Times New Roman" w:cs="Times New Roman"/>
          <w:color w:val="000000" w:themeColor="text1"/>
        </w:rPr>
      </w:pPr>
    </w:p>
    <w:p w14:paraId="20588400" w14:textId="77777777" w:rsidR="007536D8" w:rsidRDefault="007536D8" w:rsidP="00E74E3B">
      <w:pPr>
        <w:pStyle w:val="ListParagraph"/>
        <w:ind w:left="709"/>
        <w:jc w:val="right"/>
        <w:rPr>
          <w:rFonts w:ascii="Times New Roman" w:hAnsi="Times New Roman" w:cs="Times New Roman"/>
          <w:color w:val="000000" w:themeColor="text1"/>
        </w:rPr>
      </w:pPr>
    </w:p>
    <w:p w14:paraId="0F8BFF1A" w14:textId="77777777" w:rsidR="007536D8" w:rsidRDefault="007536D8" w:rsidP="00E74E3B">
      <w:pPr>
        <w:pStyle w:val="ListParagraph"/>
        <w:ind w:left="709"/>
        <w:jc w:val="right"/>
        <w:rPr>
          <w:rFonts w:ascii="Times New Roman" w:hAnsi="Times New Roman" w:cs="Times New Roman"/>
          <w:color w:val="000000" w:themeColor="text1"/>
        </w:rPr>
      </w:pPr>
    </w:p>
    <w:p w14:paraId="3AEC7C44" w14:textId="77777777" w:rsidR="007536D8" w:rsidRDefault="007536D8" w:rsidP="00E74E3B">
      <w:pPr>
        <w:pStyle w:val="ListParagraph"/>
        <w:ind w:left="709"/>
        <w:jc w:val="right"/>
        <w:rPr>
          <w:rFonts w:ascii="Times New Roman" w:hAnsi="Times New Roman" w:cs="Times New Roman"/>
          <w:color w:val="000000" w:themeColor="text1"/>
        </w:rPr>
      </w:pPr>
    </w:p>
    <w:p w14:paraId="3B137CBE" w14:textId="77777777" w:rsidR="007536D8" w:rsidRDefault="007536D8" w:rsidP="00E74E3B">
      <w:pPr>
        <w:pStyle w:val="ListParagraph"/>
        <w:ind w:left="709"/>
        <w:jc w:val="right"/>
        <w:rPr>
          <w:rFonts w:ascii="Times New Roman" w:hAnsi="Times New Roman" w:cs="Times New Roman"/>
          <w:color w:val="000000" w:themeColor="text1"/>
        </w:rPr>
      </w:pPr>
    </w:p>
    <w:p w14:paraId="384380B2" w14:textId="1D68084F" w:rsidR="00E74E3B" w:rsidRDefault="00F1490C" w:rsidP="00E74E3B">
      <w:pPr>
        <w:pStyle w:val="ListParagraph"/>
        <w:ind w:left="709"/>
        <w:jc w:val="right"/>
        <w:rPr>
          <w:rFonts w:ascii="Times New Roman" w:hAnsi="Times New Roman" w:cs="Times New Roman"/>
          <w:color w:val="000000" w:themeColor="text1"/>
        </w:rPr>
      </w:pPr>
      <w:r w:rsidRPr="00C64A19">
        <w:rPr>
          <w:rFonts w:ascii="Times New Roman" w:hAnsi="Times New Roman" w:cs="Times New Roman"/>
          <w:color w:val="000000" w:themeColor="text1"/>
        </w:rPr>
        <w:lastRenderedPageBreak/>
        <w:t>2</w:t>
      </w:r>
      <w:r w:rsidR="00E74E3B" w:rsidRPr="00C64A19">
        <w:rPr>
          <w:rFonts w:ascii="Times New Roman" w:hAnsi="Times New Roman" w:cs="Times New Roman"/>
          <w:color w:val="000000" w:themeColor="text1"/>
        </w:rPr>
        <w:t xml:space="preserve"> lentelė</w:t>
      </w:r>
    </w:p>
    <w:p w14:paraId="365E9C59" w14:textId="66A0D221" w:rsidR="007536D8" w:rsidRDefault="007536D8" w:rsidP="00E74E3B">
      <w:pPr>
        <w:pStyle w:val="ListParagraph"/>
        <w:ind w:left="709"/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W w:w="10627" w:type="dxa"/>
        <w:tblLook w:val="04A0" w:firstRow="1" w:lastRow="0" w:firstColumn="1" w:lastColumn="0" w:noHBand="0" w:noVBand="1"/>
      </w:tblPr>
      <w:tblGrid>
        <w:gridCol w:w="2263"/>
        <w:gridCol w:w="1317"/>
        <w:gridCol w:w="1097"/>
        <w:gridCol w:w="138"/>
        <w:gridCol w:w="862"/>
        <w:gridCol w:w="2682"/>
        <w:gridCol w:w="1134"/>
        <w:gridCol w:w="1134"/>
      </w:tblGrid>
      <w:tr w:rsidR="009E5AF3" w:rsidRPr="00C64A19" w14:paraId="2B812DAE" w14:textId="77777777" w:rsidTr="009E5AF3">
        <w:trPr>
          <w:trHeight w:val="4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A9F1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Studijų krypčių grupė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6636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Studijų kryptis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1B12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Studijų programa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341E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* 2019 m. norminė studijų kaina, Eur</w:t>
            </w:r>
          </w:p>
        </w:tc>
      </w:tr>
      <w:tr w:rsidR="009E5AF3" w:rsidRPr="00C64A19" w14:paraId="5E068A4C" w14:textId="77777777" w:rsidTr="009E5AF3">
        <w:trPr>
          <w:trHeight w:val="4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22A54" w14:textId="77777777" w:rsidR="009E5AF3" w:rsidRPr="00C64A19" w:rsidRDefault="009E5AF3" w:rsidP="00396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EA23E" w14:textId="77777777" w:rsidR="009E5AF3" w:rsidRPr="00C64A19" w:rsidRDefault="009E5AF3" w:rsidP="00396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DD6D5" w14:textId="77777777" w:rsidR="009E5AF3" w:rsidRPr="00C64A19" w:rsidRDefault="009E5AF3" w:rsidP="00396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73EE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nuolatinė studijų forma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6765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ištęstinė studijų forma</w:t>
            </w:r>
          </w:p>
        </w:tc>
      </w:tr>
      <w:tr w:rsidR="009E5AF3" w:rsidRPr="00C64A19" w14:paraId="1DEAAFE9" w14:textId="77777777" w:rsidTr="009E5AF3">
        <w:trPr>
          <w:trHeight w:val="22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6225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Gyvybės mokslai (D)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BCC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D04 Molekulinė biologija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3825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Molekulinė biologija ir biotechnologija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C9DE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3737,00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2F2E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2491,00</w:t>
            </w:r>
          </w:p>
        </w:tc>
      </w:tr>
      <w:tr w:rsidR="009E5AF3" w:rsidRPr="00C64A19" w14:paraId="79DF967F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39F6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74AC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D06 Biochemija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6123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Biocheminė analizė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78C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009AA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703DCEAE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7AE1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D36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D07 Ekologija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B80E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Taikomoji ekologija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E5C1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1C98D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58173D4C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ECB7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D391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D07 Ekologija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CD7C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Agroekosistemos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D8AE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43B63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676F922F" w14:textId="77777777" w:rsidTr="009E5AF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8206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Matematikos mokslai (A)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EBDB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A02 Taikomoji matematika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5E76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Taikomoji matematika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CF60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2933,00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6F1D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1955,00</w:t>
            </w:r>
          </w:p>
        </w:tc>
      </w:tr>
      <w:tr w:rsidR="009E5AF3" w:rsidRPr="00C64A19" w14:paraId="5B737A88" w14:textId="77777777" w:rsidTr="009E5AF3">
        <w:trPr>
          <w:trHeight w:val="2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0F95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Fiziniai mokslai (C)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A04B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C04 Aplinkotyra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4EA7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Aplinkosaugos organizavimas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2E90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3737,00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389B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2491,00</w:t>
            </w:r>
          </w:p>
        </w:tc>
      </w:tr>
      <w:tr w:rsidR="009E5AF3" w:rsidRPr="00C64A19" w14:paraId="77769F54" w14:textId="77777777" w:rsidTr="009E5AF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A6A5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 Informatikos mokslai (B)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EFB7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B01 Informatika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4A83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Taikomoji informatika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73FC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3737,00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4FB5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2491,00</w:t>
            </w:r>
          </w:p>
        </w:tc>
      </w:tr>
      <w:tr w:rsidR="009E5AF3" w:rsidRPr="00C64A19" w14:paraId="3AC55B6F" w14:textId="77777777" w:rsidTr="009E5AF3">
        <w:trPr>
          <w:trHeight w:val="22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4BC9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Inžinerijos mokslai (E)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11A5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E12 Transporto inžinerija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E05E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Transporto mašinų inžinerija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6B8F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3737,00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3EFD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2491,00</w:t>
            </w:r>
          </w:p>
        </w:tc>
      </w:tr>
      <w:tr w:rsidR="009E5AF3" w:rsidRPr="00C64A19" w14:paraId="5B69A429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17DFA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B2B2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E10 Gamybos inžinerija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9FBC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Žemės ūkio inžinerija ir vadyba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0C10B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AA35B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34E4E6CB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BAB62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BD6B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E05 Statybos inžinerija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EBDA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Hidrotechninės statybos inžinerija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BF079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52979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176C986D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6B96F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C04E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E03 Aplinkos inžinerija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36C5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Žemėtvarka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2E162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D40D3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419516A7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042CC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649A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E06 Mechanikos inžinerija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8DA3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Žemės ūkio mechanikos inžinerija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B6DB2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C2A71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38237B09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2EA33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5EBA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E13 Energijos inžinerija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03C5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Tvarioji energetika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58265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830C4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A66" w:rsidRPr="00C64A19" w14:paraId="03A0DF90" w14:textId="77777777" w:rsidTr="0055321A">
        <w:trPr>
          <w:trHeight w:val="22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C13" w14:textId="77777777" w:rsidR="005E2A66" w:rsidRPr="00C64A19" w:rsidRDefault="005E2A66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Humanitariniai mokslai (N)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7B08" w14:textId="77777777" w:rsidR="005E2A66" w:rsidRPr="00C64A19" w:rsidRDefault="005E2A66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N01 Lingvistika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C1F" w14:textId="77777777" w:rsidR="005E2A66" w:rsidRPr="00C64A19" w:rsidRDefault="005E2A66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Taikomoji anglų kalbotyra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3691" w14:textId="77777777" w:rsidR="005E2A66" w:rsidRPr="00C64A19" w:rsidRDefault="005E2A66" w:rsidP="00396156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3317,00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2254" w14:textId="77777777" w:rsidR="005E2A66" w:rsidRPr="00C64A19" w:rsidRDefault="005E2A66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2211,00</w:t>
            </w:r>
          </w:p>
        </w:tc>
      </w:tr>
      <w:tr w:rsidR="005E2A66" w:rsidRPr="00C64A19" w14:paraId="7590856A" w14:textId="77777777" w:rsidTr="0055321A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5248" w14:textId="77777777" w:rsidR="005E2A66" w:rsidRPr="00C64A19" w:rsidRDefault="005E2A66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6C20" w14:textId="77777777" w:rsidR="005E2A66" w:rsidRPr="00C64A19" w:rsidRDefault="005E2A66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N01 Lingvistika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D5D3" w14:textId="77777777" w:rsidR="005E2A66" w:rsidRPr="00C64A19" w:rsidRDefault="005E2A66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Sociolingvistika ir daugiakalbystė (jungtinė)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9C484" w14:textId="77777777" w:rsidR="005E2A66" w:rsidRPr="00C64A19" w:rsidRDefault="005E2A66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4ACA7" w14:textId="77777777" w:rsidR="005E2A66" w:rsidRPr="00C64A19" w:rsidRDefault="005E2A66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A66" w:rsidRPr="00C64A19" w14:paraId="793DB524" w14:textId="77777777" w:rsidTr="0055321A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325D" w14:textId="77777777" w:rsidR="005E2A66" w:rsidRPr="00C64A19" w:rsidRDefault="005E2A66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E130" w14:textId="77777777" w:rsidR="005E2A66" w:rsidRPr="00C64A19" w:rsidRDefault="005E2A66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N02 Literatūrologija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3465" w14:textId="77777777" w:rsidR="005E2A66" w:rsidRPr="00C64A19" w:rsidRDefault="005E2A66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Literatūra ir spauda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4EBD9" w14:textId="77777777" w:rsidR="005E2A66" w:rsidRPr="00C64A19" w:rsidRDefault="005E2A66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89F8C" w14:textId="77777777" w:rsidR="005E2A66" w:rsidRPr="00C64A19" w:rsidRDefault="005E2A66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A66" w:rsidRPr="00C64A19" w14:paraId="5C5D362E" w14:textId="77777777" w:rsidTr="0055321A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2CE0" w14:textId="77777777" w:rsidR="005E2A66" w:rsidRPr="00C64A19" w:rsidRDefault="005E2A66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5E85" w14:textId="77777777" w:rsidR="005E2A66" w:rsidRPr="00C64A19" w:rsidRDefault="005E2A66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N01 Lingvistika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36E5" w14:textId="77777777" w:rsidR="005E2A66" w:rsidRPr="00C64A19" w:rsidRDefault="00002E43" w:rsidP="00396156">
            <w:pPr>
              <w:rPr>
                <w:rFonts w:ascii="Times New Roman" w:hAnsi="Times New Roman" w:cs="Times New Roman"/>
              </w:rPr>
            </w:pPr>
            <w:hyperlink r:id="rId8" w:history="1">
              <w:r w:rsidR="005E2A66" w:rsidRPr="00C64A19">
                <w:rPr>
                  <w:rFonts w:ascii="Times New Roman" w:hAnsi="Times New Roman" w:cs="Times New Roman"/>
                </w:rPr>
                <w:t>Modernioji lingvistika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19FE6" w14:textId="77777777" w:rsidR="005E2A66" w:rsidRPr="00C64A19" w:rsidRDefault="005E2A66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FF094" w14:textId="77777777" w:rsidR="005E2A66" w:rsidRPr="00C64A19" w:rsidRDefault="005E2A66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A66" w:rsidRPr="00C64A19" w14:paraId="043D5A80" w14:textId="77777777" w:rsidTr="0055321A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EE46" w14:textId="77777777" w:rsidR="005E2A66" w:rsidRPr="00C64A19" w:rsidRDefault="005E2A66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DA28" w14:textId="7FE61B7B" w:rsidR="005E2A66" w:rsidRPr="00C64A19" w:rsidRDefault="005E2A66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N01 Lingvistika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0B7E" w14:textId="2B2789E1" w:rsidR="005E2A66" w:rsidRPr="00C64A19" w:rsidRDefault="005E2A66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Vokiečių verslo kalba ir komunikacija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CE3E" w14:textId="77777777" w:rsidR="005E2A66" w:rsidRPr="00C64A19" w:rsidRDefault="005E2A66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608D4" w14:textId="77777777" w:rsidR="005E2A66" w:rsidRPr="00C64A19" w:rsidRDefault="005E2A66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356BB4AB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696F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C8A8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N14 Kultūros studijos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D4F9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Lyginamosios kultūrų studijos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2B85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2608,00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9011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1739,00</w:t>
            </w:r>
          </w:p>
        </w:tc>
      </w:tr>
      <w:tr w:rsidR="009E5AF3" w:rsidRPr="00C64A19" w14:paraId="637C230D" w14:textId="77777777" w:rsidTr="009E5AF3">
        <w:trPr>
          <w:trHeight w:val="45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CB73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F7FB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N08 Istorija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3F44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Vidurio Rytų Europos ir Lietuvos istorijos studijos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FC27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C5169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1B520B53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97F2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D9D0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N08 Istorija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8490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Migracijos politika ir diasporų istorija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7BA1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F97DF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5E00653F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234E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2AFE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N15 Menotyra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8292" w14:textId="1374C7B3" w:rsidR="009E5AF3" w:rsidRPr="00C64A19" w:rsidRDefault="008F0A6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Meno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kuratorystė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D88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87A16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05454657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181F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4F3A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N12 Paveldo studijos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3316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Kultūros paveldas ir turizmas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8067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AA5BD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29153C00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0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A4C9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N13 Religijos studijos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644D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Religinis švietimas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B484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7FDED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62A27052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89BE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0B47" w14:textId="3D21EBDA" w:rsidR="009E5AF3" w:rsidRPr="00C64A19" w:rsidRDefault="00116EF2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N10</w:t>
            </w:r>
            <w:r w:rsidR="009E5AF3" w:rsidRPr="00C64A19">
              <w:rPr>
                <w:rFonts w:ascii="Times New Roman" w:hAnsi="Times New Roman" w:cs="Times New Roman"/>
                <w:color w:val="000000"/>
              </w:rPr>
              <w:t xml:space="preserve"> Filosofija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F4C3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Praktinė filosofija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B8DA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45F21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75F3016C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D2E2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DA75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N11 Teologija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03B8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Pastoracinė teologija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7273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87FFD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4159D6D7" w14:textId="77777777" w:rsidTr="009E5AF3">
        <w:trPr>
          <w:trHeight w:val="2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776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Menai (P)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9AA6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P03 Muzika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2AE8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Atlikimo menas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C705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7281,00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E241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4854,00</w:t>
            </w:r>
          </w:p>
        </w:tc>
      </w:tr>
      <w:tr w:rsidR="009E5AF3" w:rsidRPr="00C64A19" w14:paraId="04E8E8D5" w14:textId="77777777" w:rsidTr="009E5AF3">
        <w:trPr>
          <w:trHeight w:val="22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E048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Socialiniai mokslai (J)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EC64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J05 Antropologija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A79B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Socialinė antropologija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B794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2608,00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9389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1739,00</w:t>
            </w:r>
          </w:p>
        </w:tc>
      </w:tr>
      <w:tr w:rsidR="009E5AF3" w:rsidRPr="00C64A19" w14:paraId="6D7BAC78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E2BB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1857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J01 Ekonomika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7AAB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Tarptautinė ekonomika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E908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9BBF1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76C84C8C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5FF8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9386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J01 Ekonomika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6F27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Žemės ūkio ekonomika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3856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BF6CF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02E73297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7F88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7B2B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J10 Komunikacija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9902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Kūrybinės industrijos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A2FD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FA5C4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18899D07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6AEC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D60C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J02 Politikos mokslai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6F1E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Rytų Azijos regiono studijos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9CD4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E3D12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4E1AC58E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E5F0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2491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J02 Politikos mokslai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FF0B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Diplomatija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0B15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80669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1427E334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C980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2971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J02 Politikos mokslai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1DEC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Diplomatija ir tarptautiniai santykiai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C61E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54F81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5B15BFA2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057A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ED04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J02 Politikos mokslai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D209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Šiuolaikinė Europos politika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52C7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D55E9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7C68717A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8A95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6314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J04 Socialinis darbas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A874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Socialinis darbas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42EF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387AB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056BE565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44AA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049A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J03 Sociologija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ED61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Taikomoji sociologija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617B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C6AD9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70FA3DAB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1003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FF08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J03 Sociologija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EF5E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Socialinė demografija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BB58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F02C5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55694CC7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BDEF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5A8F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J10 Komunikacija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CD4B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Integruota komunikacija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8093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E686E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54CFE951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6235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6504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J12 Žurnalistika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3AD4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Žurnalistika ir medijų industrijos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A4DE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A7EC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2DEBEB8C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A76F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3374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J07 Psichologija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24EB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Mokyklinė psichologija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30AC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3737,00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2680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2491,00</w:t>
            </w:r>
          </w:p>
        </w:tc>
      </w:tr>
      <w:tr w:rsidR="009E5AF3" w:rsidRPr="00C64A19" w14:paraId="706E2508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14D4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E0FC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J07 Psichologija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028E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Organizacinė psichologija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ECCE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19858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211397BB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A588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3589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J07 Psichologija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17C8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Sveikatos psichologija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29FA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C18E3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53176958" w14:textId="77777777" w:rsidTr="009E5AF3">
        <w:trPr>
          <w:trHeight w:val="2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9D8E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Ugdymo mokslai (M)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020B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M02 Edukologija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6263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Įtraukusis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</w:rPr>
              <w:t xml:space="preserve"> ugdymas: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socioedukacinės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</w:rPr>
              <w:t xml:space="preserve"> industrijos**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5A70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3737,00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58CC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2491,00</w:t>
            </w:r>
          </w:p>
        </w:tc>
      </w:tr>
      <w:tr w:rsidR="009E5AF3" w:rsidRPr="00C64A19" w14:paraId="51E549A3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29A3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35CC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M02 Edukologija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3FA6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Profesijos edukologija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6C24E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9260A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156B866D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6E3BB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5DE5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M02 Edukologija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27F4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Švietimo vadyba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460BC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FBC66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066632E2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0BBB8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5D8E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M02 Edukologija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139E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Šeimotyra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972F5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C03AF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5A79" w:rsidRPr="00C64A19" w14:paraId="3853B26A" w14:textId="77777777" w:rsidTr="004E0DBF">
        <w:trPr>
          <w:trHeight w:val="22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C792" w14:textId="77777777" w:rsidR="00BE5A79" w:rsidRPr="00C64A19" w:rsidRDefault="00BE5A79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Verslo ir viešoji vadyba (L)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D9BF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L05 Rinkodara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A5EF" w14:textId="77777777" w:rsidR="00BE5A79" w:rsidRPr="00C64A19" w:rsidRDefault="00BE5A79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Reklamos vadyba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9992" w14:textId="77777777" w:rsidR="00BE5A79" w:rsidRPr="00C64A19" w:rsidRDefault="00BE5A79" w:rsidP="00396156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2608,00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1E0E" w14:textId="77777777" w:rsidR="00BE5A79" w:rsidRPr="00C64A19" w:rsidRDefault="00BE5A79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1739,00</w:t>
            </w:r>
          </w:p>
        </w:tc>
      </w:tr>
      <w:tr w:rsidR="00BE5A79" w:rsidRPr="00C64A19" w14:paraId="1569C0BE" w14:textId="77777777" w:rsidTr="004E0DBF">
        <w:trPr>
          <w:trHeight w:val="22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0503D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3C29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L05 Rinkodara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3764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Marketingas ir tarptautinė komercija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53E865" w14:textId="77777777" w:rsidR="00BE5A79" w:rsidRPr="00C64A19" w:rsidRDefault="00BE5A79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74834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5A79" w:rsidRPr="00C64A19" w14:paraId="287F9A0D" w14:textId="77777777" w:rsidTr="004E0DBF">
        <w:trPr>
          <w:trHeight w:val="22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4084D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2C31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L03 Finansai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1555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Finansai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80118" w14:textId="77777777" w:rsidR="00BE5A79" w:rsidRPr="00C64A19" w:rsidRDefault="00BE5A79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EDDCC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5A79" w:rsidRPr="00C64A19" w14:paraId="36C582F2" w14:textId="77777777" w:rsidTr="004E0DBF">
        <w:trPr>
          <w:trHeight w:val="22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5AE61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87EC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L03 Finansai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C89E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Apskaita ir finansai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B1A8F" w14:textId="77777777" w:rsidR="00BE5A79" w:rsidRPr="00C64A19" w:rsidRDefault="00BE5A79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6AC86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5A79" w:rsidRPr="00C64A19" w14:paraId="648BEA66" w14:textId="77777777" w:rsidTr="004E0DBF">
        <w:trPr>
          <w:trHeight w:val="22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D57E7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1888" w14:textId="77777777" w:rsidR="00BE5A79" w:rsidRPr="00C64A19" w:rsidRDefault="00BE5A79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L02 Vadyba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5AC6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Strateginis organizacijų valdymas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94900" w14:textId="77777777" w:rsidR="00BE5A79" w:rsidRPr="00C64A19" w:rsidRDefault="00BE5A79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2747E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5A79" w:rsidRPr="00C64A19" w14:paraId="6FBC3D36" w14:textId="77777777" w:rsidTr="004E0DBF">
        <w:trPr>
          <w:trHeight w:val="22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C4915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9865" w14:textId="77777777" w:rsidR="00BE5A79" w:rsidRPr="00C64A19" w:rsidRDefault="00BE5A79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L02 Vadyba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2E03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Žemės ūkio verslo vadyba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CE7E1" w14:textId="77777777" w:rsidR="00BE5A79" w:rsidRPr="00C64A19" w:rsidRDefault="00BE5A79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884D2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5A79" w:rsidRPr="00C64A19" w14:paraId="49E9680F" w14:textId="77777777" w:rsidTr="004E0DBF">
        <w:trPr>
          <w:trHeight w:val="22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5210D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C0DF" w14:textId="77777777" w:rsidR="00BE5A79" w:rsidRPr="00C64A19" w:rsidRDefault="00BE5A79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L01 Verslas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239E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Žemės ūkio ir maisto verslų vadyba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A53F7" w14:textId="77777777" w:rsidR="00BE5A79" w:rsidRPr="00C64A19" w:rsidRDefault="00BE5A79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41655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5A79" w:rsidRPr="00C64A19" w14:paraId="127F9255" w14:textId="77777777" w:rsidTr="004E0DBF">
        <w:trPr>
          <w:trHeight w:val="22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9F599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A282" w14:textId="77777777" w:rsidR="00BE5A79" w:rsidRPr="00C64A19" w:rsidRDefault="00BE5A79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L01 Verslas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58FF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Verslo logistika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DFF1D" w14:textId="77777777" w:rsidR="00BE5A79" w:rsidRPr="00C64A19" w:rsidRDefault="00BE5A79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0B229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5A79" w:rsidRPr="00C64A19" w14:paraId="122EF0B2" w14:textId="77777777" w:rsidTr="004E0DBF">
        <w:trPr>
          <w:trHeight w:val="22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D8CA3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272C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L07 Viešasis administravimas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28DA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Valstybės institucijų administravimas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D1607" w14:textId="77777777" w:rsidR="00BE5A79" w:rsidRPr="00C64A19" w:rsidRDefault="00BE5A79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2D47F" w14:textId="77777777" w:rsidR="00BE5A79" w:rsidRPr="00C64A19" w:rsidRDefault="00BE5A79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5A79" w:rsidRPr="00C64A19" w14:paraId="07C33FEC" w14:textId="77777777" w:rsidTr="004E0DBF">
        <w:trPr>
          <w:trHeight w:val="22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4B76" w14:textId="77777777" w:rsidR="00BE5A79" w:rsidRPr="00C64A19" w:rsidRDefault="00BE5A79" w:rsidP="002614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CB726" w14:textId="0109B936" w:rsidR="00BE5A79" w:rsidRPr="00C64A19" w:rsidRDefault="00BE5A79" w:rsidP="00261418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L07 Viešasis administravimas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F901" w14:textId="74C5246D" w:rsidR="00BE5A79" w:rsidRPr="00C64A19" w:rsidRDefault="00BE5A79" w:rsidP="00261418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Kaimo plėtros administravimas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9127" w14:textId="77777777" w:rsidR="00BE5A79" w:rsidRPr="00C64A19" w:rsidRDefault="00BE5A79" w:rsidP="0026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A04D54" w14:textId="77777777" w:rsidR="00BE5A79" w:rsidRPr="00C64A19" w:rsidRDefault="00BE5A79" w:rsidP="0026141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3BAC4960" w14:textId="77777777" w:rsidTr="009E5AF3">
        <w:trPr>
          <w:trHeight w:val="22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8726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 Teisė (K)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9645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K01 Teisė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93F9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Baudžiamoji verslo teisė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83CE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2608,00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7990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1739,00</w:t>
            </w:r>
          </w:p>
        </w:tc>
      </w:tr>
      <w:tr w:rsidR="009E5AF3" w:rsidRPr="00C64A19" w14:paraId="6722BACC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CD54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E71C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K01 Teisė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8B9A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Tarptautinė verslo teisė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7C4C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93212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0C2DECD4" w14:textId="77777777" w:rsidTr="009E5AF3">
        <w:trPr>
          <w:trHeight w:val="45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1148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 Technologijų mokslai (F)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C395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F01 Gamtos išteklių technologijos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DDA8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Industrinė ekologija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744A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3737,00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F0D4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2491,00</w:t>
            </w:r>
          </w:p>
        </w:tc>
      </w:tr>
      <w:tr w:rsidR="009E5AF3" w:rsidRPr="00C64A19" w14:paraId="4585EB9D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4580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1A17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F05 Biotechnologija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D017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Taikomoji biotechnologija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D454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1696A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775C8B0A" w14:textId="77777777" w:rsidTr="009E5AF3">
        <w:trPr>
          <w:trHeight w:val="45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B349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DBC7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F01 Gamtos išteklių technologijos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58E8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Biomasės inžinerija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BE96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62F2D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047F833E" w14:textId="77777777" w:rsidTr="009E5AF3">
        <w:trPr>
          <w:trHeight w:val="22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F997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Žemės ūkio mokslai (I)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F28A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I02 Agronomija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E17A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Agronomija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E1C9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3737,00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950B" w14:textId="77777777" w:rsidR="009E5AF3" w:rsidRPr="00C64A19" w:rsidRDefault="009E5AF3" w:rsidP="003961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2491,00</w:t>
            </w:r>
          </w:p>
        </w:tc>
      </w:tr>
      <w:tr w:rsidR="009E5AF3" w:rsidRPr="00C64A19" w14:paraId="29B3507F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612A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69E4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I06 Maisto studijos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0C21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Augalinių maisto žaliavų kokybė ir sauga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432C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0F27C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13B8DDA4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DC9F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9A59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I03 Miškininkystė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FBB2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Laukinių gyvūnų ištekliai ir jų valdymas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ADA4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A151E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3CB7AEBF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A9D5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0E45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I03 Miškininkystė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C1A0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Miestų rekreacinė miškininkystė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F310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881C7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03B17667" w14:textId="77777777" w:rsidTr="009E5AF3">
        <w:trPr>
          <w:trHeight w:val="2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AE2D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D78E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I03 Miškininkystė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4E4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Miškininkystė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EC09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1DCD4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AF3" w:rsidRPr="00C64A19" w14:paraId="6622BE5D" w14:textId="77777777" w:rsidTr="009E5AF3">
        <w:trPr>
          <w:gridAfter w:val="3"/>
          <w:wAfter w:w="4950" w:type="dxa"/>
          <w:trHeight w:val="225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1CC1" w14:textId="77777777" w:rsidR="009E5AF3" w:rsidRPr="00C64A19" w:rsidRDefault="009E5AF3" w:rsidP="003961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FC4A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9D78" w14:textId="77777777" w:rsidR="009E5AF3" w:rsidRPr="00C64A19" w:rsidRDefault="009E5AF3" w:rsidP="00396156">
            <w:pPr>
              <w:rPr>
                <w:rFonts w:ascii="Times New Roman" w:hAnsi="Times New Roman" w:cs="Times New Roman"/>
              </w:rPr>
            </w:pPr>
          </w:p>
        </w:tc>
      </w:tr>
    </w:tbl>
    <w:p w14:paraId="223CB14A" w14:textId="77777777" w:rsidR="00F545E9" w:rsidRPr="00C64A19" w:rsidRDefault="00F545E9" w:rsidP="00B91CC4">
      <w:pPr>
        <w:pStyle w:val="ListParagraph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64A19">
        <w:rPr>
          <w:rFonts w:ascii="Times New Roman" w:hAnsi="Times New Roman" w:cs="Times New Roman"/>
          <w:b/>
          <w:color w:val="000000" w:themeColor="text1"/>
        </w:rPr>
        <w:t>PRAŠYMŲ PATEIKIMAS</w:t>
      </w:r>
    </w:p>
    <w:p w14:paraId="3C567BD7" w14:textId="77777777" w:rsidR="0083623C" w:rsidRPr="00C64A19" w:rsidRDefault="005B1B4D" w:rsidP="0083623C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C64A19">
        <w:rPr>
          <w:rFonts w:ascii="Times New Roman" w:hAnsi="Times New Roman" w:cs="Times New Roman"/>
          <w:color w:val="000000" w:themeColor="text1"/>
        </w:rPr>
        <w:t xml:space="preserve">Dalyvauti konkurse studijų vietai užimti galima pateikus nustatytos formos prašymą ir reikalingus dokumentus. </w:t>
      </w:r>
    </w:p>
    <w:p w14:paraId="5CD9C7E9" w14:textId="77777777" w:rsidR="0083623C" w:rsidRPr="00C64A19" w:rsidRDefault="00C71608" w:rsidP="006F38C5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C64A19">
        <w:rPr>
          <w:rFonts w:ascii="Times New Roman" w:hAnsi="Times New Roman" w:cs="Times New Roman"/>
          <w:color w:val="000000" w:themeColor="text1"/>
        </w:rPr>
        <w:t>Prašymai</w:t>
      </w:r>
      <w:r w:rsidR="0067121B" w:rsidRPr="00C64A19">
        <w:rPr>
          <w:rFonts w:ascii="Times New Roman" w:hAnsi="Times New Roman" w:cs="Times New Roman"/>
          <w:color w:val="000000" w:themeColor="text1"/>
        </w:rPr>
        <w:t xml:space="preserve"> leisti dalyvauti</w:t>
      </w:r>
      <w:r w:rsidR="009E521A" w:rsidRPr="00C64A19">
        <w:rPr>
          <w:rFonts w:ascii="Times New Roman" w:hAnsi="Times New Roman" w:cs="Times New Roman"/>
          <w:color w:val="000000" w:themeColor="text1"/>
        </w:rPr>
        <w:t xml:space="preserve"> </w:t>
      </w:r>
      <w:r w:rsidR="0067121B" w:rsidRPr="00C64A19">
        <w:rPr>
          <w:rFonts w:ascii="Times New Roman" w:hAnsi="Times New Roman" w:cs="Times New Roman"/>
          <w:color w:val="000000" w:themeColor="text1"/>
        </w:rPr>
        <w:t xml:space="preserve">priėmimo į </w:t>
      </w:r>
      <w:r w:rsidRPr="00C64A19">
        <w:rPr>
          <w:rFonts w:ascii="Times New Roman" w:hAnsi="Times New Roman" w:cs="Times New Roman"/>
          <w:color w:val="000000" w:themeColor="text1"/>
        </w:rPr>
        <w:t>magistrantūros</w:t>
      </w:r>
      <w:r w:rsidR="005B1B4D" w:rsidRPr="00C64A19">
        <w:rPr>
          <w:rFonts w:ascii="Times New Roman" w:hAnsi="Times New Roman" w:cs="Times New Roman"/>
          <w:color w:val="000000" w:themeColor="text1"/>
        </w:rPr>
        <w:t xml:space="preserve"> studijas konkurse</w:t>
      </w:r>
      <w:r w:rsidR="009E521A" w:rsidRPr="00C64A19">
        <w:rPr>
          <w:rFonts w:ascii="Times New Roman" w:hAnsi="Times New Roman" w:cs="Times New Roman"/>
          <w:color w:val="000000" w:themeColor="text1"/>
        </w:rPr>
        <w:t xml:space="preserve"> </w:t>
      </w:r>
      <w:r w:rsidR="005B1B4D" w:rsidRPr="00C64A19">
        <w:rPr>
          <w:rFonts w:ascii="Times New Roman" w:hAnsi="Times New Roman" w:cs="Times New Roman"/>
          <w:color w:val="000000" w:themeColor="text1"/>
        </w:rPr>
        <w:t xml:space="preserve">priimami </w:t>
      </w:r>
      <w:r w:rsidRPr="00C64A19">
        <w:rPr>
          <w:rFonts w:ascii="Times New Roman" w:hAnsi="Times New Roman" w:cs="Times New Roman"/>
          <w:color w:val="000000" w:themeColor="text1"/>
        </w:rPr>
        <w:t>internetu tinklalapyj</w:t>
      </w:r>
      <w:r w:rsidRPr="00C64A19">
        <w:rPr>
          <w:rFonts w:ascii="Times New Roman" w:hAnsi="Times New Roman" w:cs="Times New Roman"/>
        </w:rPr>
        <w:t xml:space="preserve">e </w:t>
      </w:r>
      <w:r w:rsidR="006F38C5" w:rsidRPr="00C64A19">
        <w:rPr>
          <w:rFonts w:ascii="Times New Roman" w:hAnsi="Times New Roman" w:cs="Times New Roman"/>
          <w:b/>
        </w:rPr>
        <w:t>http://epasirasymas.vdu.lt</w:t>
      </w:r>
      <w:r w:rsidR="0083623C" w:rsidRPr="00C64A1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9D7298F" w14:textId="77777777" w:rsidR="005B1B4D" w:rsidRPr="00C64A19" w:rsidRDefault="00C71608" w:rsidP="0067121B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C64A19">
        <w:rPr>
          <w:rFonts w:ascii="Times New Roman" w:hAnsi="Times New Roman" w:cs="Times New Roman"/>
          <w:color w:val="000000" w:themeColor="text1"/>
        </w:rPr>
        <w:t xml:space="preserve">Prašyme galima nurodyti </w:t>
      </w:r>
      <w:r w:rsidRPr="00C64A19">
        <w:rPr>
          <w:rFonts w:ascii="Times New Roman" w:hAnsi="Times New Roman" w:cs="Times New Roman"/>
          <w:b/>
          <w:color w:val="000000" w:themeColor="text1"/>
        </w:rPr>
        <w:t>iki 4</w:t>
      </w:r>
      <w:r w:rsidRPr="00C64A19">
        <w:rPr>
          <w:rFonts w:ascii="Times New Roman" w:hAnsi="Times New Roman" w:cs="Times New Roman"/>
          <w:color w:val="000000" w:themeColor="text1"/>
        </w:rPr>
        <w:t xml:space="preserve"> pageidavimų.</w:t>
      </w:r>
      <w:r w:rsidR="005B1B4D" w:rsidRPr="00C64A19">
        <w:rPr>
          <w:rFonts w:ascii="Times New Roman" w:hAnsi="Times New Roman" w:cs="Times New Roman"/>
          <w:color w:val="000000" w:themeColor="text1"/>
        </w:rPr>
        <w:t xml:space="preserve"> Prašyme stojantysis pateikia pageidavimus prioriteto mažėjimo tvarka. </w:t>
      </w:r>
    </w:p>
    <w:p w14:paraId="3E622CB7" w14:textId="77777777" w:rsidR="00C71608" w:rsidRPr="00C64A19" w:rsidRDefault="00C71608" w:rsidP="0067121B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C64A19">
        <w:rPr>
          <w:rFonts w:ascii="Times New Roman" w:hAnsi="Times New Roman" w:cs="Times New Roman"/>
          <w:color w:val="000000" w:themeColor="text1"/>
        </w:rPr>
        <w:t>Su prašymu pateikiamos šių dokumentų elektroninės kopijos</w:t>
      </w:r>
      <w:r w:rsidR="005B1B4D" w:rsidRPr="00C64A19">
        <w:rPr>
          <w:rFonts w:ascii="Times New Roman" w:hAnsi="Times New Roman" w:cs="Times New Roman"/>
          <w:color w:val="000000" w:themeColor="text1"/>
        </w:rPr>
        <w:t xml:space="preserve">: </w:t>
      </w:r>
    </w:p>
    <w:p w14:paraId="575A332F" w14:textId="16292B04" w:rsidR="005B1B4D" w:rsidRPr="00C64A19" w:rsidRDefault="005B1B4D" w:rsidP="0067121B">
      <w:pPr>
        <w:pStyle w:val="ListParagraph"/>
        <w:numPr>
          <w:ilvl w:val="0"/>
          <w:numId w:val="10"/>
        </w:numPr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C64A19">
        <w:rPr>
          <w:rFonts w:ascii="Times New Roman" w:hAnsi="Times New Roman" w:cs="Times New Roman"/>
          <w:color w:val="000000" w:themeColor="text1"/>
        </w:rPr>
        <w:t xml:space="preserve">Aukštojo mokslo baigimo diplomo </w:t>
      </w:r>
      <w:r w:rsidR="006D6EB0" w:rsidRPr="00C64A19">
        <w:rPr>
          <w:rFonts w:ascii="Times New Roman" w:hAnsi="Times New Roman" w:cs="Times New Roman"/>
          <w:color w:val="000000" w:themeColor="text1"/>
        </w:rPr>
        <w:t xml:space="preserve">ir priedėlio </w:t>
      </w:r>
      <w:r w:rsidRPr="00C64A19">
        <w:rPr>
          <w:rFonts w:ascii="Times New Roman" w:hAnsi="Times New Roman" w:cs="Times New Roman"/>
          <w:color w:val="000000" w:themeColor="text1"/>
        </w:rPr>
        <w:t>kopij</w:t>
      </w:r>
      <w:r w:rsidR="006D6EB0" w:rsidRPr="00C64A19">
        <w:rPr>
          <w:rFonts w:ascii="Times New Roman" w:hAnsi="Times New Roman" w:cs="Times New Roman"/>
          <w:color w:val="000000" w:themeColor="text1"/>
        </w:rPr>
        <w:t>os</w:t>
      </w:r>
      <w:r w:rsidRPr="00C64A19">
        <w:rPr>
          <w:rFonts w:ascii="Times New Roman" w:hAnsi="Times New Roman" w:cs="Times New Roman"/>
          <w:color w:val="000000" w:themeColor="text1"/>
        </w:rPr>
        <w:t xml:space="preserve"> (</w:t>
      </w:r>
      <w:r w:rsidR="00EA339C" w:rsidRPr="00C64A19">
        <w:rPr>
          <w:rFonts w:ascii="Times New Roman" w:hAnsi="Times New Roman" w:cs="Times New Roman"/>
          <w:color w:val="000000" w:themeColor="text1"/>
        </w:rPr>
        <w:t xml:space="preserve">pateikti reikia </w:t>
      </w:r>
      <w:r w:rsidRPr="00C64A19">
        <w:rPr>
          <w:rFonts w:ascii="Times New Roman" w:hAnsi="Times New Roman" w:cs="Times New Roman"/>
          <w:color w:val="000000" w:themeColor="text1"/>
        </w:rPr>
        <w:t xml:space="preserve">VDU absolventams, baigusiems </w:t>
      </w:r>
      <w:r w:rsidR="004E1B64" w:rsidRPr="00C64A19">
        <w:rPr>
          <w:rFonts w:ascii="Times New Roman" w:hAnsi="Times New Roman" w:cs="Times New Roman"/>
          <w:color w:val="000000" w:themeColor="text1"/>
        </w:rPr>
        <w:t xml:space="preserve">2001 metais ir </w:t>
      </w:r>
      <w:r w:rsidR="00772C76" w:rsidRPr="00C64A19">
        <w:rPr>
          <w:rFonts w:ascii="Times New Roman" w:hAnsi="Times New Roman" w:cs="Times New Roman"/>
          <w:color w:val="000000" w:themeColor="text1"/>
        </w:rPr>
        <w:t>anksčiau</w:t>
      </w:r>
      <w:r w:rsidR="00A91400" w:rsidRPr="00C64A19">
        <w:rPr>
          <w:rFonts w:ascii="Times New Roman" w:hAnsi="Times New Roman" w:cs="Times New Roman"/>
          <w:color w:val="000000" w:themeColor="text1"/>
        </w:rPr>
        <w:t xml:space="preserve">,  </w:t>
      </w:r>
      <w:r w:rsidR="00805B61" w:rsidRPr="00C64A19">
        <w:rPr>
          <w:rFonts w:ascii="Times New Roman" w:hAnsi="Times New Roman" w:cs="Times New Roman"/>
          <w:color w:val="000000" w:themeColor="text1"/>
        </w:rPr>
        <w:t xml:space="preserve">ASU </w:t>
      </w:r>
      <w:r w:rsidR="00A91400" w:rsidRPr="00C64A19">
        <w:rPr>
          <w:rFonts w:ascii="Times New Roman" w:hAnsi="Times New Roman" w:cs="Times New Roman"/>
          <w:color w:val="000000" w:themeColor="text1"/>
        </w:rPr>
        <w:t xml:space="preserve">absolventams </w:t>
      </w:r>
      <w:r w:rsidR="004E1B64" w:rsidRPr="00C64A19">
        <w:rPr>
          <w:rFonts w:ascii="Times New Roman" w:hAnsi="Times New Roman" w:cs="Times New Roman"/>
          <w:color w:val="000000" w:themeColor="text1"/>
        </w:rPr>
        <w:t xml:space="preserve">2018 m. ir </w:t>
      </w:r>
      <w:r w:rsidR="00A91400" w:rsidRPr="00C64A19">
        <w:rPr>
          <w:rFonts w:ascii="Times New Roman" w:hAnsi="Times New Roman" w:cs="Times New Roman"/>
          <w:color w:val="000000" w:themeColor="text1"/>
        </w:rPr>
        <w:t>anksčiau</w:t>
      </w:r>
      <w:r w:rsidR="004E1B64" w:rsidRPr="00C64A19">
        <w:rPr>
          <w:rFonts w:ascii="Times New Roman" w:hAnsi="Times New Roman" w:cs="Times New Roman"/>
          <w:color w:val="000000" w:themeColor="text1"/>
        </w:rPr>
        <w:t>, LE</w:t>
      </w:r>
      <w:r w:rsidR="00D85F0E" w:rsidRPr="00C64A19">
        <w:rPr>
          <w:rFonts w:ascii="Times New Roman" w:hAnsi="Times New Roman" w:cs="Times New Roman"/>
          <w:color w:val="000000" w:themeColor="text1"/>
        </w:rPr>
        <w:t>U</w:t>
      </w:r>
      <w:r w:rsidR="004E1B64" w:rsidRPr="00C64A19">
        <w:rPr>
          <w:rFonts w:ascii="Times New Roman" w:hAnsi="Times New Roman" w:cs="Times New Roman"/>
          <w:color w:val="000000" w:themeColor="text1"/>
        </w:rPr>
        <w:t xml:space="preserve"> absolventams </w:t>
      </w:r>
      <w:r w:rsidR="00F9049F" w:rsidRPr="00C64A19">
        <w:rPr>
          <w:rFonts w:ascii="Times New Roman" w:hAnsi="Times New Roman" w:cs="Times New Roman"/>
          <w:color w:val="000000" w:themeColor="text1"/>
        </w:rPr>
        <w:t>2017 m. ir anksčiau</w:t>
      </w:r>
      <w:r w:rsidR="00EA339C" w:rsidRPr="00C64A19">
        <w:rPr>
          <w:rFonts w:ascii="Times New Roman" w:hAnsi="Times New Roman" w:cs="Times New Roman"/>
          <w:color w:val="000000" w:themeColor="text1"/>
        </w:rPr>
        <w:t xml:space="preserve">, </w:t>
      </w:r>
      <w:r w:rsidR="00EA339C" w:rsidRPr="00C64A19">
        <w:rPr>
          <w:rFonts w:ascii="Times New Roman" w:hAnsi="Times New Roman" w:cs="Times New Roman"/>
          <w:color w:val="000000" w:themeColor="text1"/>
          <w:u w:val="single"/>
        </w:rPr>
        <w:t xml:space="preserve">visiems </w:t>
      </w:r>
      <w:r w:rsidR="00EF1665" w:rsidRPr="00C64A19">
        <w:rPr>
          <w:rFonts w:ascii="Times New Roman" w:hAnsi="Times New Roman" w:cs="Times New Roman"/>
          <w:color w:val="000000" w:themeColor="text1"/>
          <w:u w:val="single"/>
        </w:rPr>
        <w:t xml:space="preserve"> šių institucijų absol</w:t>
      </w:r>
      <w:r w:rsidR="006D6EB0" w:rsidRPr="00C64A19">
        <w:rPr>
          <w:rFonts w:ascii="Times New Roman" w:hAnsi="Times New Roman" w:cs="Times New Roman"/>
          <w:color w:val="000000" w:themeColor="text1"/>
          <w:u w:val="single"/>
        </w:rPr>
        <w:t xml:space="preserve">ventams, </w:t>
      </w:r>
      <w:r w:rsidR="00EA339C" w:rsidRPr="00C64A19">
        <w:rPr>
          <w:rFonts w:ascii="Times New Roman" w:hAnsi="Times New Roman" w:cs="Times New Roman"/>
          <w:color w:val="000000" w:themeColor="text1"/>
          <w:u w:val="single"/>
        </w:rPr>
        <w:t>baigusiems vėliau</w:t>
      </w:r>
      <w:r w:rsidR="006D6EB0" w:rsidRPr="00C64A19">
        <w:rPr>
          <w:rFonts w:ascii="Times New Roman" w:hAnsi="Times New Roman" w:cs="Times New Roman"/>
          <w:color w:val="000000" w:themeColor="text1"/>
          <w:u w:val="single"/>
        </w:rPr>
        <w:t xml:space="preserve"> ne nurodyta</w:t>
      </w:r>
      <w:r w:rsidR="00EA339C" w:rsidRPr="00C64A19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EF1665" w:rsidRPr="00C64A19">
        <w:rPr>
          <w:rFonts w:ascii="Times New Roman" w:hAnsi="Times New Roman" w:cs="Times New Roman"/>
          <w:color w:val="000000" w:themeColor="text1"/>
          <w:u w:val="single"/>
        </w:rPr>
        <w:t>diplomo ir ji priedėlio pateikti nereikia)</w:t>
      </w:r>
      <w:r w:rsidR="00EF1665" w:rsidRPr="00C64A19">
        <w:rPr>
          <w:rFonts w:ascii="Times New Roman" w:hAnsi="Times New Roman" w:cs="Times New Roman"/>
          <w:color w:val="000000" w:themeColor="text1"/>
        </w:rPr>
        <w:t>;</w:t>
      </w:r>
      <w:r w:rsidR="00F9049F" w:rsidRPr="00C64A19">
        <w:rPr>
          <w:rFonts w:ascii="Times New Roman" w:hAnsi="Times New Roman" w:cs="Times New Roman"/>
          <w:color w:val="000000" w:themeColor="text1"/>
        </w:rPr>
        <w:t xml:space="preserve"> </w:t>
      </w:r>
    </w:p>
    <w:p w14:paraId="20479B58" w14:textId="77777777" w:rsidR="005B1B4D" w:rsidRPr="00C64A19" w:rsidRDefault="005B1B4D" w:rsidP="0067121B">
      <w:pPr>
        <w:pStyle w:val="ListParagraph"/>
        <w:numPr>
          <w:ilvl w:val="0"/>
          <w:numId w:val="10"/>
        </w:numPr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C64A19">
        <w:rPr>
          <w:rFonts w:ascii="Times New Roman" w:hAnsi="Times New Roman" w:cs="Times New Roman"/>
          <w:color w:val="000000" w:themeColor="text1"/>
        </w:rPr>
        <w:t>Paso asmens duomenų puslapio kopija arba asmens tapatybės kortelės kopija</w:t>
      </w:r>
      <w:r w:rsidR="0083623C" w:rsidRPr="00C64A19">
        <w:rPr>
          <w:rFonts w:ascii="Times New Roman" w:hAnsi="Times New Roman" w:cs="Times New Roman"/>
          <w:color w:val="000000" w:themeColor="text1"/>
        </w:rPr>
        <w:t xml:space="preserve"> (VDU absolventams, jei nesikeitė duomenys, pateikti nereikia)</w:t>
      </w:r>
      <w:r w:rsidRPr="00C64A19">
        <w:rPr>
          <w:rFonts w:ascii="Times New Roman" w:hAnsi="Times New Roman" w:cs="Times New Roman"/>
          <w:color w:val="000000" w:themeColor="text1"/>
        </w:rPr>
        <w:t>;</w:t>
      </w:r>
    </w:p>
    <w:p w14:paraId="761F4E3D" w14:textId="77777777" w:rsidR="005B1B4D" w:rsidRPr="00C64A19" w:rsidRDefault="0049142F" w:rsidP="0067121B">
      <w:pPr>
        <w:pStyle w:val="ListParagraph"/>
        <w:numPr>
          <w:ilvl w:val="0"/>
          <w:numId w:val="10"/>
        </w:numPr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C64A19">
        <w:rPr>
          <w:rFonts w:ascii="Times New Roman" w:hAnsi="Times New Roman" w:cs="Times New Roman"/>
          <w:color w:val="000000" w:themeColor="text1"/>
        </w:rPr>
        <w:t>D</w:t>
      </w:r>
      <w:r w:rsidR="005B1B4D" w:rsidRPr="00C64A19">
        <w:rPr>
          <w:rFonts w:ascii="Times New Roman" w:hAnsi="Times New Roman" w:cs="Times New Roman"/>
          <w:color w:val="000000" w:themeColor="text1"/>
        </w:rPr>
        <w:t>okumento,  patvirtinančio  pavardės  ar  vardo  keitimą,  jeigu  ne  visi  pateikiami dokumentai yra ta pačia pavarde ar vardu;</w:t>
      </w:r>
    </w:p>
    <w:p w14:paraId="2A09811C" w14:textId="77777777" w:rsidR="005B1B4D" w:rsidRPr="00C64A19" w:rsidRDefault="0049142F" w:rsidP="0067121B">
      <w:pPr>
        <w:pStyle w:val="ListParagraph"/>
        <w:numPr>
          <w:ilvl w:val="0"/>
          <w:numId w:val="10"/>
        </w:numPr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C64A19">
        <w:rPr>
          <w:rFonts w:ascii="Times New Roman" w:hAnsi="Times New Roman" w:cs="Times New Roman"/>
          <w:color w:val="000000" w:themeColor="text1"/>
        </w:rPr>
        <w:t>F</w:t>
      </w:r>
      <w:r w:rsidR="005B1B4D" w:rsidRPr="00C64A19">
        <w:rPr>
          <w:rFonts w:ascii="Times New Roman" w:hAnsi="Times New Roman" w:cs="Times New Roman"/>
          <w:color w:val="000000" w:themeColor="text1"/>
        </w:rPr>
        <w:t xml:space="preserve">otonuotrauka skaitmeniniu formatu (VDU absolventams, baigusiems 2001 metais ir vėliau pateikti nereikia); </w:t>
      </w:r>
    </w:p>
    <w:p w14:paraId="49AAC7E4" w14:textId="77777777" w:rsidR="000A5566" w:rsidRPr="00C64A19" w:rsidRDefault="000A5566" w:rsidP="0049142F">
      <w:pPr>
        <w:pStyle w:val="ListParagraph"/>
        <w:numPr>
          <w:ilvl w:val="0"/>
          <w:numId w:val="10"/>
        </w:numPr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C64A19">
        <w:rPr>
          <w:rFonts w:ascii="Times New Roman" w:hAnsi="Times New Roman" w:cs="Times New Roman"/>
          <w:color w:val="000000" w:themeColor="text1"/>
        </w:rPr>
        <w:t>Sumokėto reg</w:t>
      </w:r>
      <w:r w:rsidR="0049142F" w:rsidRPr="00C64A19">
        <w:rPr>
          <w:rFonts w:ascii="Times New Roman" w:hAnsi="Times New Roman" w:cs="Times New Roman"/>
          <w:color w:val="000000" w:themeColor="text1"/>
        </w:rPr>
        <w:t>istracijos mokesčio kvito kopija arba atliko pavedimo</w:t>
      </w:r>
      <w:r w:rsidR="006A14F5" w:rsidRPr="00C64A19">
        <w:rPr>
          <w:rFonts w:ascii="Times New Roman" w:hAnsi="Times New Roman" w:cs="Times New Roman"/>
          <w:color w:val="000000" w:themeColor="text1"/>
        </w:rPr>
        <w:t xml:space="preserve"> </w:t>
      </w:r>
      <w:r w:rsidR="0049142F" w:rsidRPr="00C64A19">
        <w:rPr>
          <w:rFonts w:ascii="Times New Roman" w:hAnsi="Times New Roman" w:cs="Times New Roman"/>
          <w:color w:val="000000" w:themeColor="text1"/>
        </w:rPr>
        <w:t>(elektroninės bankininkystės pagalba) dokumento kopija</w:t>
      </w:r>
      <w:r w:rsidRPr="00C64A19">
        <w:rPr>
          <w:rFonts w:ascii="Times New Roman" w:hAnsi="Times New Roman" w:cs="Times New Roman"/>
          <w:color w:val="000000" w:themeColor="text1"/>
        </w:rPr>
        <w:t>;</w:t>
      </w:r>
    </w:p>
    <w:p w14:paraId="37C362ED" w14:textId="77777777" w:rsidR="008175B8" w:rsidRPr="00C64A19" w:rsidRDefault="008175B8" w:rsidP="000B4B33">
      <w:pPr>
        <w:pStyle w:val="ListParagraph"/>
        <w:numPr>
          <w:ilvl w:val="0"/>
          <w:numId w:val="10"/>
        </w:numPr>
        <w:ind w:left="1418" w:hanging="425"/>
        <w:jc w:val="both"/>
        <w:rPr>
          <w:rFonts w:ascii="Times New Roman" w:hAnsi="Times New Roman" w:cs="Times New Roman"/>
          <w:color w:val="000000" w:themeColor="text1"/>
        </w:rPr>
      </w:pPr>
      <w:r w:rsidRPr="00C64A19">
        <w:rPr>
          <w:rFonts w:ascii="Times New Roman" w:hAnsi="Times New Roman" w:cs="Times New Roman"/>
          <w:color w:val="000000" w:themeColor="text1"/>
        </w:rPr>
        <w:t>Motyvacinis laiškas, jei numatyta studijų programos priėmimo sąlygose</w:t>
      </w:r>
      <w:r w:rsidR="000B4B33" w:rsidRPr="00C64A19">
        <w:rPr>
          <w:rFonts w:ascii="Times New Roman" w:hAnsi="Times New Roman" w:cs="Times New Roman"/>
          <w:color w:val="000000" w:themeColor="text1"/>
        </w:rPr>
        <w:t>, kuriame pateikiama trumpa bakalaurinio darbo anotacija, aprašoma praktinio darbo patirtis, tarptautinė patirtis, nurodomi argumentai, kodėl norima studijuoti pasirinktoje programoje (iki 1000 žodžių);</w:t>
      </w:r>
    </w:p>
    <w:p w14:paraId="5DB6E38E" w14:textId="77777777" w:rsidR="005B1B4D" w:rsidRPr="00C64A19" w:rsidRDefault="005B1B4D" w:rsidP="0067121B">
      <w:pPr>
        <w:pStyle w:val="ListParagraph"/>
        <w:numPr>
          <w:ilvl w:val="0"/>
          <w:numId w:val="10"/>
        </w:numPr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C64A19">
        <w:rPr>
          <w:rFonts w:ascii="Times New Roman" w:hAnsi="Times New Roman" w:cs="Times New Roman"/>
          <w:color w:val="000000" w:themeColor="text1"/>
        </w:rPr>
        <w:t>Kiti dokumentai (pažymos, įrodančios baigtas gretutines, papildomąsias programas; užsienio kalbos mokėjimo lygio dokumentas ir kt.)</w:t>
      </w:r>
    </w:p>
    <w:p w14:paraId="4C44A709" w14:textId="2A4DC673" w:rsidR="000A5566" w:rsidRPr="00C64A19" w:rsidRDefault="000A5566" w:rsidP="00627C49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C64A19">
        <w:rPr>
          <w:rFonts w:ascii="Times New Roman" w:hAnsi="Times New Roman" w:cs="Times New Roman"/>
          <w:color w:val="000000" w:themeColor="text1"/>
        </w:rPr>
        <w:lastRenderedPageBreak/>
        <w:t>Kandidato prašymas pradedamas svarstyti, kai sumokamas studijų registracijos m</w:t>
      </w:r>
      <w:r w:rsidR="0067121B" w:rsidRPr="00C64A19">
        <w:rPr>
          <w:rFonts w:ascii="Times New Roman" w:hAnsi="Times New Roman" w:cs="Times New Roman"/>
          <w:color w:val="000000" w:themeColor="text1"/>
        </w:rPr>
        <w:t xml:space="preserve">okestis. </w:t>
      </w:r>
      <w:r w:rsidRPr="00C64A19">
        <w:rPr>
          <w:rFonts w:ascii="Times New Roman" w:hAnsi="Times New Roman" w:cs="Times New Roman"/>
          <w:color w:val="000000" w:themeColor="text1"/>
        </w:rPr>
        <w:t xml:space="preserve">Registracijos mokestis – </w:t>
      </w:r>
      <w:r w:rsidR="002D5AFC" w:rsidRPr="00C64A19">
        <w:rPr>
          <w:rFonts w:ascii="Times New Roman" w:hAnsi="Times New Roman" w:cs="Times New Roman"/>
          <w:b/>
          <w:color w:val="000000" w:themeColor="text1"/>
        </w:rPr>
        <w:t>2</w:t>
      </w:r>
      <w:r w:rsidR="00684D15" w:rsidRPr="00C64A19">
        <w:rPr>
          <w:rFonts w:ascii="Times New Roman" w:hAnsi="Times New Roman" w:cs="Times New Roman"/>
          <w:b/>
          <w:color w:val="000000" w:themeColor="text1"/>
        </w:rPr>
        <w:t>0</w:t>
      </w:r>
      <w:r w:rsidR="0049142F" w:rsidRPr="00C64A19">
        <w:rPr>
          <w:rFonts w:ascii="Times New Roman" w:hAnsi="Times New Roman" w:cs="Times New Roman"/>
          <w:b/>
          <w:color w:val="000000" w:themeColor="text1"/>
        </w:rPr>
        <w:t xml:space="preserve"> eurų.</w:t>
      </w:r>
      <w:r w:rsidRPr="00C64A19">
        <w:rPr>
          <w:rFonts w:ascii="Times New Roman" w:hAnsi="Times New Roman" w:cs="Times New Roman"/>
          <w:color w:val="000000" w:themeColor="text1"/>
        </w:rPr>
        <w:t xml:space="preserve"> Įmokos kvito užpildymo rekvizitai:</w:t>
      </w:r>
    </w:p>
    <w:p w14:paraId="00C8E60E" w14:textId="77777777" w:rsidR="000A5566" w:rsidRPr="00C64A19" w:rsidRDefault="000A5566" w:rsidP="0067121B">
      <w:pPr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C64A19">
        <w:rPr>
          <w:rFonts w:ascii="Times New Roman" w:hAnsi="Times New Roman" w:cs="Times New Roman"/>
          <w:color w:val="000000" w:themeColor="text1"/>
        </w:rPr>
        <w:t>Gavėjas: VDU</w:t>
      </w:r>
    </w:p>
    <w:p w14:paraId="362E5C23" w14:textId="18797682" w:rsidR="000A5566" w:rsidRPr="00C64A19" w:rsidRDefault="000A5566" w:rsidP="0067121B">
      <w:pPr>
        <w:ind w:left="1560"/>
        <w:jc w:val="both"/>
        <w:rPr>
          <w:rFonts w:ascii="Times New Roman" w:hAnsi="Times New Roman" w:cs="Times New Roman"/>
          <w:b/>
          <w:color w:val="000000" w:themeColor="text1"/>
        </w:rPr>
      </w:pPr>
      <w:r w:rsidRPr="00C64A19">
        <w:rPr>
          <w:rFonts w:ascii="Times New Roman" w:hAnsi="Times New Roman" w:cs="Times New Roman"/>
          <w:color w:val="000000" w:themeColor="text1"/>
        </w:rPr>
        <w:t>Įmokos pavadinimas: „</w:t>
      </w:r>
      <w:r w:rsidR="0049142F" w:rsidRPr="00C64A19">
        <w:rPr>
          <w:rFonts w:ascii="Times New Roman" w:hAnsi="Times New Roman" w:cs="Times New Roman"/>
          <w:b/>
          <w:color w:val="000000" w:themeColor="text1"/>
        </w:rPr>
        <w:t xml:space="preserve">Stojimo </w:t>
      </w:r>
      <w:r w:rsidR="00684D15" w:rsidRPr="00C64A19">
        <w:rPr>
          <w:rFonts w:ascii="Times New Roman" w:hAnsi="Times New Roman" w:cs="Times New Roman"/>
          <w:b/>
          <w:color w:val="000000" w:themeColor="text1"/>
        </w:rPr>
        <w:t xml:space="preserve">į magistrantūros studijas </w:t>
      </w:r>
      <w:r w:rsidR="00A90E87" w:rsidRPr="00C64A19">
        <w:rPr>
          <w:rFonts w:ascii="Times New Roman" w:hAnsi="Times New Roman" w:cs="Times New Roman"/>
          <w:b/>
          <w:color w:val="000000" w:themeColor="text1"/>
        </w:rPr>
        <w:t>registracijos mokestis“</w:t>
      </w:r>
      <w:r w:rsidRPr="00C64A1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71E5E24" w14:textId="77777777" w:rsidR="00783DC6" w:rsidRPr="00C64A19" w:rsidRDefault="00783DC6" w:rsidP="00783DC6">
      <w:pPr>
        <w:pStyle w:val="ListParagraph"/>
        <w:ind w:firstLine="840"/>
        <w:jc w:val="both"/>
        <w:rPr>
          <w:rFonts w:ascii="Times New Roman" w:hAnsi="Times New Roman" w:cs="Times New Roman"/>
        </w:rPr>
      </w:pPr>
      <w:r w:rsidRPr="00C64A19">
        <w:rPr>
          <w:rFonts w:ascii="Times New Roman" w:hAnsi="Times New Roman" w:cs="Times New Roman"/>
        </w:rPr>
        <w:t>Nr. LT04 7044 0600 0284 8625, AB SEB bankas;</w:t>
      </w:r>
    </w:p>
    <w:p w14:paraId="030E4647" w14:textId="77777777" w:rsidR="00783DC6" w:rsidRPr="00C64A19" w:rsidRDefault="00783DC6" w:rsidP="00783DC6">
      <w:pPr>
        <w:pStyle w:val="ListParagraph"/>
        <w:ind w:firstLine="840"/>
        <w:jc w:val="both"/>
        <w:rPr>
          <w:rFonts w:ascii="Times New Roman" w:hAnsi="Times New Roman" w:cs="Times New Roman"/>
        </w:rPr>
      </w:pPr>
      <w:r w:rsidRPr="00C64A19">
        <w:rPr>
          <w:rFonts w:ascii="Times New Roman" w:hAnsi="Times New Roman" w:cs="Times New Roman"/>
        </w:rPr>
        <w:t xml:space="preserve">Nr. LT89 4010 0425 0278 5505, </w:t>
      </w:r>
      <w:proofErr w:type="spellStart"/>
      <w:r w:rsidRPr="00C64A19">
        <w:rPr>
          <w:rFonts w:ascii="Times New Roman" w:hAnsi="Times New Roman" w:cs="Times New Roman"/>
        </w:rPr>
        <w:t>Luminor</w:t>
      </w:r>
      <w:proofErr w:type="spellEnd"/>
      <w:r w:rsidRPr="00C64A19">
        <w:rPr>
          <w:rFonts w:ascii="Times New Roman" w:hAnsi="Times New Roman" w:cs="Times New Roman"/>
        </w:rPr>
        <w:t xml:space="preserve"> bank AB;</w:t>
      </w:r>
    </w:p>
    <w:p w14:paraId="55AAB1F0" w14:textId="78EAED92" w:rsidR="00783DC6" w:rsidRPr="00C64A19" w:rsidRDefault="00783DC6" w:rsidP="00783DC6">
      <w:pPr>
        <w:pStyle w:val="ListParagraph"/>
        <w:ind w:firstLine="840"/>
        <w:contextualSpacing w:val="0"/>
        <w:jc w:val="both"/>
        <w:rPr>
          <w:rFonts w:ascii="Times New Roman" w:hAnsi="Times New Roman" w:cs="Times New Roman"/>
        </w:rPr>
      </w:pPr>
      <w:r w:rsidRPr="00C64A19">
        <w:rPr>
          <w:rFonts w:ascii="Times New Roman" w:hAnsi="Times New Roman" w:cs="Times New Roman"/>
        </w:rPr>
        <w:t>Nr. LT79 7300 0101 3113 5650, „Swedbank“, AB</w:t>
      </w:r>
    </w:p>
    <w:p w14:paraId="1D11C04D" w14:textId="5AB54988" w:rsidR="00653614" w:rsidRPr="00C64A19" w:rsidRDefault="00653614" w:rsidP="00653614">
      <w:pPr>
        <w:pStyle w:val="ListParagraph"/>
        <w:ind w:left="993"/>
        <w:jc w:val="both"/>
        <w:rPr>
          <w:rFonts w:ascii="Times New Roman" w:hAnsi="Times New Roman" w:cs="Times New Roman"/>
          <w:i/>
          <w:iCs/>
          <w:color w:val="000000"/>
        </w:rPr>
      </w:pPr>
      <w:r w:rsidRPr="00C64A19">
        <w:rPr>
          <w:rFonts w:ascii="Times New Roman" w:hAnsi="Times New Roman" w:cs="Times New Roman"/>
          <w:i/>
          <w:iCs/>
          <w:color w:val="000000"/>
        </w:rPr>
        <w:t>Nuo registracijos mokesčio mokėjimo yra atleidžiami asmenys, turintys 45</w:t>
      </w:r>
      <w:r w:rsidRPr="00C64A19">
        <w:rPr>
          <w:rFonts w:ascii="Times New Roman" w:hAnsi="Times New Roman" w:cs="Times New Roman"/>
          <w:i/>
          <w:iCs/>
          <w:color w:val="000000"/>
          <w:lang w:val="en-US"/>
        </w:rPr>
        <w:t>%</w:t>
      </w:r>
      <w:r w:rsidRPr="00C64A19">
        <w:rPr>
          <w:rFonts w:ascii="Times New Roman" w:hAnsi="Times New Roman" w:cs="Times New Roman"/>
          <w:i/>
          <w:iCs/>
          <w:color w:val="000000"/>
        </w:rPr>
        <w:t xml:space="preserve"> ir mažesnį darbingumą (vietoje mokėjimo kopijos privaloma pateikti tai įrodančio dokumento kopiją).</w:t>
      </w:r>
    </w:p>
    <w:p w14:paraId="77D2D453" w14:textId="77777777" w:rsidR="00653614" w:rsidRPr="00C64A19" w:rsidRDefault="00653614" w:rsidP="00653614">
      <w:pPr>
        <w:pStyle w:val="ListParagraph"/>
        <w:ind w:left="993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17A6F861" w14:textId="77777777" w:rsidR="00A91534" w:rsidRPr="00C64A19" w:rsidRDefault="00A91534" w:rsidP="00316917">
      <w:pPr>
        <w:pStyle w:val="ListParagraph"/>
        <w:numPr>
          <w:ilvl w:val="0"/>
          <w:numId w:val="2"/>
        </w:num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64A19">
        <w:rPr>
          <w:rFonts w:ascii="Times New Roman" w:hAnsi="Times New Roman" w:cs="Times New Roman"/>
          <w:b/>
          <w:bCs/>
          <w:color w:val="000000" w:themeColor="text1"/>
        </w:rPr>
        <w:t>PRIĖMIMO ORGANIZAVIMO ETAPAI</w:t>
      </w:r>
    </w:p>
    <w:p w14:paraId="7B935B01" w14:textId="1CA33B35" w:rsidR="004C286B" w:rsidRPr="00C64A19" w:rsidRDefault="0067121B" w:rsidP="00FF10F6">
      <w:pPr>
        <w:pStyle w:val="ListParagraph"/>
        <w:numPr>
          <w:ilvl w:val="0"/>
          <w:numId w:val="5"/>
        </w:numPr>
        <w:spacing w:after="120"/>
        <w:ind w:left="993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C64A19">
        <w:rPr>
          <w:rFonts w:ascii="Times New Roman" w:hAnsi="Times New Roman" w:cs="Times New Roman"/>
          <w:bCs/>
          <w:color w:val="000000" w:themeColor="text1"/>
        </w:rPr>
        <w:t xml:space="preserve">Priėmimas į </w:t>
      </w:r>
      <w:r w:rsidR="009C450A" w:rsidRPr="00C64A19">
        <w:rPr>
          <w:rFonts w:ascii="Times New Roman" w:hAnsi="Times New Roman" w:cs="Times New Roman"/>
          <w:bCs/>
          <w:color w:val="000000" w:themeColor="text1"/>
        </w:rPr>
        <w:t xml:space="preserve">valstybės finansuojamas ir valstybės nefinansuojamas </w:t>
      </w:r>
      <w:r w:rsidRPr="00C64A19">
        <w:rPr>
          <w:rFonts w:ascii="Times New Roman" w:hAnsi="Times New Roman" w:cs="Times New Roman"/>
          <w:bCs/>
          <w:color w:val="000000" w:themeColor="text1"/>
        </w:rPr>
        <w:t xml:space="preserve">magistrantūros </w:t>
      </w:r>
      <w:r w:rsidR="009C450A" w:rsidRPr="00C64A19">
        <w:rPr>
          <w:rFonts w:ascii="Times New Roman" w:hAnsi="Times New Roman" w:cs="Times New Roman"/>
          <w:bCs/>
          <w:color w:val="000000" w:themeColor="text1"/>
        </w:rPr>
        <w:t xml:space="preserve">studijas </w:t>
      </w:r>
      <w:r w:rsidRPr="00C64A19">
        <w:rPr>
          <w:rFonts w:ascii="Times New Roman" w:hAnsi="Times New Roman" w:cs="Times New Roman"/>
          <w:bCs/>
          <w:color w:val="000000" w:themeColor="text1"/>
        </w:rPr>
        <w:t xml:space="preserve">vykdomas </w:t>
      </w:r>
      <w:r w:rsidR="0083623C" w:rsidRPr="00C64A19">
        <w:rPr>
          <w:rFonts w:ascii="Times New Roman" w:hAnsi="Times New Roman" w:cs="Times New Roman"/>
          <w:bCs/>
          <w:color w:val="000000" w:themeColor="text1"/>
        </w:rPr>
        <w:t xml:space="preserve">pagrindinio priėmimo etapo metu. Po pagrindinio priėmimo </w:t>
      </w:r>
      <w:r w:rsidR="009C450A" w:rsidRPr="00C64A19">
        <w:rPr>
          <w:rFonts w:ascii="Times New Roman" w:hAnsi="Times New Roman" w:cs="Times New Roman"/>
          <w:bCs/>
          <w:color w:val="000000" w:themeColor="text1"/>
        </w:rPr>
        <w:t xml:space="preserve">etapo, </w:t>
      </w:r>
      <w:r w:rsidR="0083623C" w:rsidRPr="00C64A19">
        <w:rPr>
          <w:rFonts w:ascii="Times New Roman" w:hAnsi="Times New Roman" w:cs="Times New Roman"/>
          <w:bCs/>
          <w:color w:val="000000" w:themeColor="text1"/>
        </w:rPr>
        <w:t>esant laisvoms vietoms</w:t>
      </w:r>
      <w:r w:rsidR="009C450A" w:rsidRPr="00C64A19">
        <w:rPr>
          <w:rFonts w:ascii="Times New Roman" w:hAnsi="Times New Roman" w:cs="Times New Roman"/>
          <w:bCs/>
          <w:color w:val="000000" w:themeColor="text1"/>
        </w:rPr>
        <w:t>,</w:t>
      </w:r>
      <w:r w:rsidR="0083623C" w:rsidRPr="00C64A19">
        <w:rPr>
          <w:rFonts w:ascii="Times New Roman" w:hAnsi="Times New Roman" w:cs="Times New Roman"/>
          <w:bCs/>
          <w:color w:val="000000" w:themeColor="text1"/>
        </w:rPr>
        <w:t xml:space="preserve"> skelbiam</w:t>
      </w:r>
      <w:r w:rsidR="009C450A" w:rsidRPr="00C64A19">
        <w:rPr>
          <w:rFonts w:ascii="Times New Roman" w:hAnsi="Times New Roman" w:cs="Times New Roman"/>
          <w:bCs/>
          <w:color w:val="000000" w:themeColor="text1"/>
        </w:rPr>
        <w:t>as</w:t>
      </w:r>
      <w:r w:rsidR="0083623C" w:rsidRPr="00C64A19">
        <w:rPr>
          <w:rFonts w:ascii="Times New Roman" w:hAnsi="Times New Roman" w:cs="Times New Roman"/>
          <w:bCs/>
          <w:color w:val="000000" w:themeColor="text1"/>
        </w:rPr>
        <w:t xml:space="preserve"> antrasis </w:t>
      </w:r>
      <w:r w:rsidR="009C450A" w:rsidRPr="00C64A19">
        <w:rPr>
          <w:rFonts w:ascii="Times New Roman" w:hAnsi="Times New Roman" w:cs="Times New Roman"/>
          <w:bCs/>
          <w:color w:val="000000" w:themeColor="text1"/>
        </w:rPr>
        <w:t xml:space="preserve">ir papildomas </w:t>
      </w:r>
      <w:r w:rsidR="0083623C" w:rsidRPr="00C64A19">
        <w:rPr>
          <w:rFonts w:ascii="Times New Roman" w:hAnsi="Times New Roman" w:cs="Times New Roman"/>
          <w:bCs/>
          <w:color w:val="000000" w:themeColor="text1"/>
        </w:rPr>
        <w:t>priėmimo etapa</w:t>
      </w:r>
      <w:r w:rsidR="009C450A" w:rsidRPr="00C64A19">
        <w:rPr>
          <w:rFonts w:ascii="Times New Roman" w:hAnsi="Times New Roman" w:cs="Times New Roman"/>
          <w:bCs/>
          <w:color w:val="000000" w:themeColor="text1"/>
        </w:rPr>
        <w:t>i</w:t>
      </w:r>
      <w:r w:rsidR="0083623C" w:rsidRPr="00C64A19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C286B" w:rsidRPr="00C64A19">
        <w:rPr>
          <w:rFonts w:ascii="Times New Roman" w:hAnsi="Times New Roman" w:cs="Times New Roman"/>
          <w:b/>
          <w:bCs/>
        </w:rPr>
        <w:t>201</w:t>
      </w:r>
      <w:r w:rsidR="00E767D3" w:rsidRPr="00C64A19">
        <w:rPr>
          <w:rFonts w:ascii="Times New Roman" w:hAnsi="Times New Roman" w:cs="Times New Roman"/>
          <w:b/>
          <w:bCs/>
        </w:rPr>
        <w:t>9</w:t>
      </w:r>
      <w:r w:rsidR="00A91534" w:rsidRPr="00C64A19">
        <w:rPr>
          <w:rFonts w:ascii="Times New Roman" w:hAnsi="Times New Roman" w:cs="Times New Roman"/>
          <w:b/>
          <w:bCs/>
        </w:rPr>
        <w:t xml:space="preserve"> </w:t>
      </w:r>
      <w:r w:rsidR="004C286B" w:rsidRPr="00C64A19">
        <w:rPr>
          <w:rFonts w:ascii="Times New Roman" w:hAnsi="Times New Roman" w:cs="Times New Roman"/>
          <w:b/>
          <w:bCs/>
        </w:rPr>
        <w:t xml:space="preserve">m. priėmimo etapai </w:t>
      </w:r>
      <w:r w:rsidR="004C286B" w:rsidRPr="00C64A19">
        <w:rPr>
          <w:rFonts w:ascii="Times New Roman" w:hAnsi="Times New Roman" w:cs="Times New Roman"/>
          <w:b/>
          <w:bCs/>
          <w:color w:val="000000" w:themeColor="text1"/>
        </w:rPr>
        <w:t>(išskyrus stojančiuosius į Muzikos akademijos studijų programą)</w:t>
      </w:r>
      <w:r w:rsidR="00061F82" w:rsidRPr="00C64A19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="00E131DD" w:rsidRPr="00C64A19">
        <w:rPr>
          <w:rFonts w:ascii="Times New Roman" w:hAnsi="Times New Roman" w:cs="Times New Roman"/>
          <w:bCs/>
          <w:color w:val="000000" w:themeColor="text1"/>
        </w:rPr>
        <w:t>3</w:t>
      </w:r>
      <w:r w:rsidR="00061F82" w:rsidRPr="00C64A19">
        <w:rPr>
          <w:rFonts w:ascii="Times New Roman" w:hAnsi="Times New Roman" w:cs="Times New Roman"/>
          <w:bCs/>
          <w:color w:val="000000" w:themeColor="text1"/>
        </w:rPr>
        <w:t xml:space="preserve"> lentelė)</w:t>
      </w:r>
      <w:r w:rsidR="00420803" w:rsidRPr="00C64A19">
        <w:rPr>
          <w:rFonts w:ascii="Times New Roman" w:hAnsi="Times New Roman" w:cs="Times New Roman"/>
          <w:bCs/>
          <w:color w:val="000000" w:themeColor="text1"/>
        </w:rPr>
        <w:t>:</w:t>
      </w:r>
    </w:p>
    <w:p w14:paraId="5F17374A" w14:textId="087B5F96" w:rsidR="00061F82" w:rsidRPr="00C64A19" w:rsidRDefault="00E131DD" w:rsidP="00061F82">
      <w:pPr>
        <w:pStyle w:val="ListParagraph"/>
        <w:spacing w:after="120"/>
        <w:ind w:left="1353"/>
        <w:jc w:val="right"/>
        <w:rPr>
          <w:rFonts w:ascii="Times New Roman" w:hAnsi="Times New Roman" w:cs="Times New Roman"/>
          <w:bCs/>
          <w:color w:val="000000" w:themeColor="text1"/>
        </w:rPr>
      </w:pPr>
      <w:r w:rsidRPr="00C64A19">
        <w:rPr>
          <w:rFonts w:ascii="Times New Roman" w:hAnsi="Times New Roman" w:cs="Times New Roman"/>
          <w:bCs/>
          <w:color w:val="000000" w:themeColor="text1"/>
        </w:rPr>
        <w:t>3</w:t>
      </w:r>
      <w:r w:rsidR="00061F82" w:rsidRPr="00C64A19">
        <w:rPr>
          <w:rFonts w:ascii="Times New Roman" w:hAnsi="Times New Roman" w:cs="Times New Roman"/>
          <w:bCs/>
          <w:color w:val="000000" w:themeColor="text1"/>
        </w:rPr>
        <w:t xml:space="preserve"> lentelė</w:t>
      </w:r>
    </w:p>
    <w:tbl>
      <w:tblPr>
        <w:tblW w:w="4481" w:type="pct"/>
        <w:tblInd w:w="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699"/>
        <w:gridCol w:w="2705"/>
      </w:tblGrid>
      <w:tr w:rsidR="004C286B" w:rsidRPr="00C64A19" w14:paraId="6E6597E0" w14:textId="77777777" w:rsidTr="00052765">
        <w:trPr>
          <w:trHeight w:val="255"/>
          <w:tblHeader/>
        </w:trPr>
        <w:tc>
          <w:tcPr>
            <w:tcW w:w="2649" w:type="pct"/>
            <w:shd w:val="clear" w:color="auto" w:fill="auto"/>
          </w:tcPr>
          <w:p w14:paraId="18B0EA87" w14:textId="77777777" w:rsidR="004C286B" w:rsidRPr="00C64A19" w:rsidRDefault="00420803" w:rsidP="00420803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t>Priėmimo etapai</w:t>
            </w:r>
          </w:p>
        </w:tc>
        <w:tc>
          <w:tcPr>
            <w:tcW w:w="2351" w:type="pct"/>
            <w:gridSpan w:val="2"/>
            <w:shd w:val="clear" w:color="auto" w:fill="auto"/>
          </w:tcPr>
          <w:p w14:paraId="5621EBF2" w14:textId="77777777" w:rsidR="004C286B" w:rsidRPr="00C64A19" w:rsidRDefault="004C286B" w:rsidP="0067121B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t>Datos ir terminai</w:t>
            </w:r>
          </w:p>
        </w:tc>
      </w:tr>
      <w:tr w:rsidR="00420803" w:rsidRPr="00C64A19" w14:paraId="392EB9D4" w14:textId="77777777" w:rsidTr="00093240">
        <w:trPr>
          <w:trHeight w:val="255"/>
        </w:trPr>
        <w:tc>
          <w:tcPr>
            <w:tcW w:w="5000" w:type="pct"/>
            <w:gridSpan w:val="3"/>
            <w:shd w:val="clear" w:color="auto" w:fill="auto"/>
          </w:tcPr>
          <w:p w14:paraId="4A805AF8" w14:textId="77777777" w:rsidR="00420803" w:rsidRPr="00C64A19" w:rsidRDefault="00420803" w:rsidP="002B5E0F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t>Pagrindinio priėmimo etapas</w:t>
            </w:r>
          </w:p>
        </w:tc>
      </w:tr>
      <w:tr w:rsidR="004C286B" w:rsidRPr="00C64A19" w14:paraId="10B5BF03" w14:textId="77777777" w:rsidTr="00052765">
        <w:trPr>
          <w:trHeight w:val="382"/>
        </w:trPr>
        <w:tc>
          <w:tcPr>
            <w:tcW w:w="2649" w:type="pct"/>
            <w:shd w:val="clear" w:color="auto" w:fill="auto"/>
          </w:tcPr>
          <w:p w14:paraId="509BDCC5" w14:textId="77777777" w:rsidR="004C286B" w:rsidRPr="00C64A19" w:rsidRDefault="004C286B" w:rsidP="00A62B99">
            <w:pPr>
              <w:spacing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Prašymų dalyvauti konkurse </w:t>
            </w:r>
            <w:r w:rsidR="00A91534" w:rsidRPr="00C64A19">
              <w:rPr>
                <w:rFonts w:ascii="Times New Roman" w:hAnsi="Times New Roman" w:cs="Times New Roman"/>
                <w:color w:val="000000"/>
              </w:rPr>
              <w:t xml:space="preserve">pateikimas </w:t>
            </w:r>
            <w:r w:rsidR="00A62B99" w:rsidRPr="00C64A19">
              <w:rPr>
                <w:rFonts w:ascii="Times New Roman" w:hAnsi="Times New Roman" w:cs="Times New Roman"/>
                <w:color w:val="000000"/>
              </w:rPr>
              <w:t>internetu</w:t>
            </w:r>
            <w:r w:rsidR="00627C49" w:rsidRPr="00C64A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38C5" w:rsidRPr="00C64A19">
              <w:rPr>
                <w:rFonts w:ascii="Times New Roman" w:hAnsi="Times New Roman" w:cs="Times New Roman"/>
                <w:b/>
              </w:rPr>
              <w:t>http://epasirasymas.vdu.lt</w:t>
            </w:r>
            <w:r w:rsidR="00627C49" w:rsidRPr="00C64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pct"/>
            <w:shd w:val="clear" w:color="auto" w:fill="auto"/>
          </w:tcPr>
          <w:p w14:paraId="06715AD8" w14:textId="783F94AF" w:rsidR="00A63F3D" w:rsidRPr="00C64A19" w:rsidRDefault="004C286B" w:rsidP="002E60FC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E767D3" w:rsidRPr="00C64A1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16917" w:rsidRPr="00C64A19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D87B53" w:rsidRPr="00C64A1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16917" w:rsidRPr="00C64A1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C79DB" w:rsidRPr="00C64A19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="00A91534" w:rsidRPr="00C64A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16917" w:rsidRPr="00C64A1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A91534" w:rsidRPr="00C64A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64A19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E767D3" w:rsidRPr="00C64A1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16917" w:rsidRPr="00C64A19">
              <w:rPr>
                <w:rFonts w:ascii="Times New Roman" w:hAnsi="Times New Roman" w:cs="Times New Roman"/>
                <w:color w:val="000000" w:themeColor="text1"/>
              </w:rPr>
              <w:t>.06.</w:t>
            </w:r>
            <w:r w:rsidR="00720ADA" w:rsidRPr="00C64A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E4F10" w:rsidRPr="00C64A1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44" w:type="pct"/>
            <w:shd w:val="clear" w:color="auto" w:fill="auto"/>
          </w:tcPr>
          <w:p w14:paraId="45B6CBD0" w14:textId="77777777" w:rsidR="004C286B" w:rsidRPr="00C64A19" w:rsidRDefault="00A91534" w:rsidP="00720AD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Iki </w:t>
            </w:r>
            <w:r w:rsidR="00720ADA" w:rsidRPr="00C64A19">
              <w:rPr>
                <w:rFonts w:ascii="Times New Roman" w:hAnsi="Times New Roman" w:cs="Times New Roman"/>
                <w:color w:val="000000"/>
              </w:rPr>
              <w:t>24</w:t>
            </w:r>
            <w:r w:rsidR="004C286B" w:rsidRPr="00C64A19">
              <w:rPr>
                <w:rFonts w:ascii="Times New Roman" w:hAnsi="Times New Roman" w:cs="Times New Roman"/>
                <w:color w:val="000000"/>
              </w:rPr>
              <w:t xml:space="preserve"> val.</w:t>
            </w:r>
          </w:p>
        </w:tc>
      </w:tr>
      <w:tr w:rsidR="002B5E0F" w:rsidRPr="00C64A19" w14:paraId="7CD6BB20" w14:textId="77777777" w:rsidTr="00E04E67">
        <w:trPr>
          <w:trHeight w:val="863"/>
        </w:trPr>
        <w:tc>
          <w:tcPr>
            <w:tcW w:w="2649" w:type="pct"/>
            <w:shd w:val="clear" w:color="auto" w:fill="auto"/>
          </w:tcPr>
          <w:p w14:paraId="276D7E67" w14:textId="4B390D08" w:rsidR="002B5E0F" w:rsidRPr="00C64A19" w:rsidRDefault="002B5E0F" w:rsidP="002007C4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Anglų kalbos testas, stojantiesiems į studijų programas, kuriose nurodytas toks reikalavimas</w:t>
            </w:r>
            <w:r w:rsidR="00A54233" w:rsidRPr="00C64A19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66B5DB2C" w14:textId="3744CD32" w:rsidR="00A54233" w:rsidRPr="00C64A19" w:rsidRDefault="00A54233" w:rsidP="002007C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64A19">
              <w:rPr>
                <w:rFonts w:ascii="Times New Roman" w:hAnsi="Times New Roman" w:cs="Times New Roman"/>
                <w:i/>
                <w:color w:val="000000"/>
              </w:rPr>
              <w:t xml:space="preserve">Testas vyks K. Donelaičio g. 52, Kaunas         622 </w:t>
            </w:r>
            <w:proofErr w:type="spellStart"/>
            <w:r w:rsidRPr="00C64A19">
              <w:rPr>
                <w:rFonts w:ascii="Times New Roman" w:hAnsi="Times New Roman" w:cs="Times New Roman"/>
                <w:i/>
                <w:color w:val="000000"/>
              </w:rPr>
              <w:t>aud</w:t>
            </w:r>
            <w:proofErr w:type="spellEnd"/>
            <w:r w:rsidRPr="00C64A19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14:paraId="2E97049E" w14:textId="355A823E" w:rsidR="00684D15" w:rsidRPr="00C64A19" w:rsidRDefault="0070262D" w:rsidP="00072A6B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Registracija į anglų kalbos testą </w:t>
            </w:r>
            <w:r w:rsidR="00072A6B" w:rsidRPr="00C64A19">
              <w:rPr>
                <w:rFonts w:ascii="Times New Roman" w:hAnsi="Times New Roman" w:cs="Times New Roman"/>
                <w:color w:val="000000"/>
              </w:rPr>
              <w:t>užsiregistruosite pateikdami prašymą ir pasirinkdami jums tinkamą laiką</w:t>
            </w:r>
            <w:r w:rsidR="00A54233" w:rsidRPr="00C64A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07" w:type="pct"/>
            <w:shd w:val="clear" w:color="auto" w:fill="auto"/>
          </w:tcPr>
          <w:p w14:paraId="0EDEBE98" w14:textId="28EA8C69" w:rsidR="00D629FD" w:rsidRPr="00C64A19" w:rsidRDefault="00A62B99" w:rsidP="002E60F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201</w:t>
            </w:r>
            <w:r w:rsidR="00E767D3" w:rsidRPr="00C64A19">
              <w:rPr>
                <w:rFonts w:ascii="Times New Roman" w:hAnsi="Times New Roman" w:cs="Times New Roman"/>
              </w:rPr>
              <w:t>9</w:t>
            </w:r>
            <w:r w:rsidRPr="00C64A19">
              <w:rPr>
                <w:rFonts w:ascii="Times New Roman" w:hAnsi="Times New Roman" w:cs="Times New Roman"/>
              </w:rPr>
              <w:t>.06.</w:t>
            </w:r>
            <w:r w:rsidR="00C037BA" w:rsidRPr="00C64A19">
              <w:rPr>
                <w:rFonts w:ascii="Times New Roman" w:hAnsi="Times New Roman" w:cs="Times New Roman"/>
              </w:rPr>
              <w:t>2</w:t>
            </w:r>
            <w:r w:rsidR="009C450A" w:rsidRPr="00C64A19">
              <w:rPr>
                <w:rFonts w:ascii="Times New Roman" w:hAnsi="Times New Roman" w:cs="Times New Roman"/>
              </w:rPr>
              <w:t>8</w:t>
            </w:r>
          </w:p>
          <w:p w14:paraId="7298FB03" w14:textId="7DC41B3C" w:rsidR="002B5E0F" w:rsidRPr="00C64A19" w:rsidRDefault="002B5E0F" w:rsidP="002E60FC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4" w:type="pct"/>
            <w:shd w:val="clear" w:color="auto" w:fill="auto"/>
          </w:tcPr>
          <w:p w14:paraId="1A1D9B2D" w14:textId="0C5B9E40" w:rsidR="0070262D" w:rsidRPr="00C64A19" w:rsidRDefault="0070262D" w:rsidP="00C93A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E0F" w:rsidRPr="00C64A19" w14:paraId="2E2EEFDA" w14:textId="77777777" w:rsidTr="00E04E67">
        <w:trPr>
          <w:trHeight w:val="819"/>
        </w:trPr>
        <w:tc>
          <w:tcPr>
            <w:tcW w:w="2649" w:type="pct"/>
            <w:shd w:val="clear" w:color="auto" w:fill="auto"/>
          </w:tcPr>
          <w:p w14:paraId="54D5BA27" w14:textId="77777777" w:rsidR="002B5E0F" w:rsidRPr="00C64A19" w:rsidRDefault="002B5E0F" w:rsidP="00585593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Motyvacijos vertinimas stojantiesiems</w:t>
            </w:r>
            <w:r w:rsidR="00585593" w:rsidRPr="00C64A19">
              <w:rPr>
                <w:rFonts w:ascii="Times New Roman" w:hAnsi="Times New Roman" w:cs="Times New Roman"/>
                <w:color w:val="000000"/>
              </w:rPr>
              <w:t>, jei numatyta studijų programos priėmimo sąlygose (dalyvavimas būtinas)</w:t>
            </w:r>
          </w:p>
        </w:tc>
        <w:tc>
          <w:tcPr>
            <w:tcW w:w="907" w:type="pct"/>
            <w:shd w:val="clear" w:color="auto" w:fill="auto"/>
          </w:tcPr>
          <w:p w14:paraId="26534A01" w14:textId="7688FA0D" w:rsidR="00A62B99" w:rsidRPr="00C64A19" w:rsidRDefault="002B5E0F" w:rsidP="00A62B99">
            <w:pPr>
              <w:spacing w:after="120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</w:t>
            </w:r>
            <w:r w:rsidR="00011A99" w:rsidRPr="00C64A19">
              <w:rPr>
                <w:rFonts w:ascii="Times New Roman" w:hAnsi="Times New Roman" w:cs="Times New Roman"/>
              </w:rPr>
              <w:t>01</w:t>
            </w:r>
            <w:r w:rsidR="00E767D3" w:rsidRPr="00C64A19">
              <w:rPr>
                <w:rFonts w:ascii="Times New Roman" w:hAnsi="Times New Roman" w:cs="Times New Roman"/>
              </w:rPr>
              <w:t>9</w:t>
            </w:r>
            <w:r w:rsidR="00C93338" w:rsidRPr="00C64A19">
              <w:rPr>
                <w:rFonts w:ascii="Times New Roman" w:hAnsi="Times New Roman" w:cs="Times New Roman"/>
              </w:rPr>
              <w:t>.06.2</w:t>
            </w:r>
            <w:r w:rsidR="00E47F3B" w:rsidRPr="00C64A19">
              <w:rPr>
                <w:rFonts w:ascii="Times New Roman" w:hAnsi="Times New Roman" w:cs="Times New Roman"/>
              </w:rPr>
              <w:t>8</w:t>
            </w:r>
          </w:p>
          <w:p w14:paraId="644AC80D" w14:textId="77777777" w:rsidR="002B5E0F" w:rsidRPr="00C64A19" w:rsidRDefault="002B5E0F" w:rsidP="00A62B9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44" w:type="pct"/>
            <w:shd w:val="clear" w:color="auto" w:fill="auto"/>
          </w:tcPr>
          <w:p w14:paraId="23E983B3" w14:textId="68507091" w:rsidR="002B5E0F" w:rsidRPr="00C64A19" w:rsidRDefault="00C93338" w:rsidP="002B5E0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10.00 -1</w:t>
            </w:r>
            <w:r w:rsidR="00E47F3B" w:rsidRPr="00C64A1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64A19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14:paraId="506E2FDC" w14:textId="77777777" w:rsidR="00C93338" w:rsidRPr="00C64A19" w:rsidRDefault="00C93338" w:rsidP="002B5E0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2765" w:rsidRPr="00C64A19" w14:paraId="49840982" w14:textId="77777777" w:rsidTr="00052765">
        <w:tc>
          <w:tcPr>
            <w:tcW w:w="2649" w:type="pct"/>
            <w:shd w:val="clear" w:color="auto" w:fill="auto"/>
            <w:vAlign w:val="center"/>
          </w:tcPr>
          <w:p w14:paraId="59B44B5F" w14:textId="77777777" w:rsidR="002A0CB6" w:rsidRPr="00C64A19" w:rsidRDefault="002A0CB6" w:rsidP="002A0C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Fakultetų priėmimo komisijų posėdžiai</w:t>
            </w:r>
          </w:p>
        </w:tc>
        <w:tc>
          <w:tcPr>
            <w:tcW w:w="907" w:type="pct"/>
            <w:shd w:val="clear" w:color="auto" w:fill="auto"/>
          </w:tcPr>
          <w:p w14:paraId="74BC58CB" w14:textId="7F996C30" w:rsidR="002A0CB6" w:rsidRPr="00C64A19" w:rsidRDefault="008D75DC" w:rsidP="002A0C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201</w:t>
            </w:r>
            <w:r w:rsidR="00E767D3" w:rsidRPr="00C64A19">
              <w:rPr>
                <w:rFonts w:ascii="Times New Roman" w:hAnsi="Times New Roman" w:cs="Times New Roman"/>
              </w:rPr>
              <w:t>9</w:t>
            </w:r>
            <w:r w:rsidRPr="00C64A19">
              <w:rPr>
                <w:rFonts w:ascii="Times New Roman" w:hAnsi="Times New Roman" w:cs="Times New Roman"/>
              </w:rPr>
              <w:t>.07.0</w:t>
            </w:r>
            <w:r w:rsidR="009A3F60" w:rsidRPr="00C64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" w:type="pct"/>
            <w:shd w:val="clear" w:color="auto" w:fill="auto"/>
          </w:tcPr>
          <w:p w14:paraId="78A7696A" w14:textId="294E4234" w:rsidR="002A0CB6" w:rsidRPr="00C64A19" w:rsidRDefault="002A0CB6" w:rsidP="00627C49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450A" w:rsidRPr="00C64A19" w14:paraId="48595558" w14:textId="77777777" w:rsidTr="00052765">
        <w:tc>
          <w:tcPr>
            <w:tcW w:w="2649" w:type="pct"/>
            <w:shd w:val="clear" w:color="auto" w:fill="auto"/>
            <w:vAlign w:val="center"/>
          </w:tcPr>
          <w:p w14:paraId="696D9FC2" w14:textId="77777777" w:rsidR="009C450A" w:rsidRPr="00C64A19" w:rsidRDefault="00CB1AFD" w:rsidP="002A0CB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Kvietimų studijuoti paskelbimas</w:t>
            </w:r>
          </w:p>
        </w:tc>
        <w:tc>
          <w:tcPr>
            <w:tcW w:w="907" w:type="pct"/>
            <w:shd w:val="clear" w:color="auto" w:fill="auto"/>
          </w:tcPr>
          <w:p w14:paraId="2D96C605" w14:textId="29D11193" w:rsidR="009C450A" w:rsidRPr="00C64A19" w:rsidRDefault="00CB1AFD" w:rsidP="002A0CB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E767D3" w:rsidRPr="00C64A1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64A19">
              <w:rPr>
                <w:rFonts w:ascii="Times New Roman" w:hAnsi="Times New Roman" w:cs="Times New Roman"/>
                <w:color w:val="000000" w:themeColor="text1"/>
              </w:rPr>
              <w:t>.07.0</w:t>
            </w:r>
            <w:r w:rsidR="009A3F60" w:rsidRPr="00C64A1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44" w:type="pct"/>
            <w:shd w:val="clear" w:color="auto" w:fill="auto"/>
          </w:tcPr>
          <w:p w14:paraId="0C3780EA" w14:textId="77777777" w:rsidR="009C450A" w:rsidRPr="00C64A19" w:rsidRDefault="00CB1AFD" w:rsidP="00627C49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12 val.</w:t>
            </w:r>
          </w:p>
        </w:tc>
      </w:tr>
      <w:tr w:rsidR="002A0CB6" w:rsidRPr="00C64A19" w14:paraId="5CA06608" w14:textId="77777777" w:rsidTr="00052765">
        <w:tc>
          <w:tcPr>
            <w:tcW w:w="2649" w:type="pct"/>
            <w:shd w:val="clear" w:color="auto" w:fill="auto"/>
          </w:tcPr>
          <w:p w14:paraId="262BDD9F" w14:textId="77777777" w:rsidR="002A0CB6" w:rsidRPr="00C64A19" w:rsidRDefault="00CB1AFD" w:rsidP="002A0CB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Rektorato posėdis fakultetų priėmimo komisijų rezultatų tvirtinimui</w:t>
            </w:r>
          </w:p>
        </w:tc>
        <w:tc>
          <w:tcPr>
            <w:tcW w:w="907" w:type="pct"/>
            <w:shd w:val="clear" w:color="auto" w:fill="auto"/>
          </w:tcPr>
          <w:p w14:paraId="7BE1EFA1" w14:textId="73A66F7D" w:rsidR="00173FBF" w:rsidRPr="00C64A19" w:rsidRDefault="00173FBF" w:rsidP="002A0C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201</w:t>
            </w:r>
            <w:r w:rsidR="00E767D3" w:rsidRPr="00C64A19">
              <w:rPr>
                <w:rFonts w:ascii="Times New Roman" w:hAnsi="Times New Roman" w:cs="Times New Roman"/>
              </w:rPr>
              <w:t>9</w:t>
            </w:r>
            <w:r w:rsidR="000929BE" w:rsidRPr="00C64A19">
              <w:rPr>
                <w:rFonts w:ascii="Times New Roman" w:hAnsi="Times New Roman" w:cs="Times New Roman"/>
              </w:rPr>
              <w:t>.07.05</w:t>
            </w:r>
          </w:p>
        </w:tc>
        <w:tc>
          <w:tcPr>
            <w:tcW w:w="1444" w:type="pct"/>
            <w:shd w:val="clear" w:color="auto" w:fill="auto"/>
          </w:tcPr>
          <w:p w14:paraId="25B2EFA5" w14:textId="56953CCC" w:rsidR="002A0CB6" w:rsidRPr="00C64A19" w:rsidRDefault="008443AF" w:rsidP="00627C49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2A0CB6" w:rsidRPr="00C64A19">
              <w:rPr>
                <w:rFonts w:ascii="Times New Roman" w:hAnsi="Times New Roman" w:cs="Times New Roman"/>
                <w:color w:val="000000" w:themeColor="text1"/>
              </w:rPr>
              <w:t xml:space="preserve"> val.</w:t>
            </w:r>
          </w:p>
        </w:tc>
      </w:tr>
      <w:tr w:rsidR="002A0CB6" w:rsidRPr="00C64A19" w14:paraId="035A464B" w14:textId="77777777" w:rsidTr="00052765">
        <w:tc>
          <w:tcPr>
            <w:tcW w:w="2649" w:type="pct"/>
            <w:shd w:val="clear" w:color="auto" w:fill="auto"/>
          </w:tcPr>
          <w:p w14:paraId="107719A0" w14:textId="77777777" w:rsidR="002A0CB6" w:rsidRPr="00C64A19" w:rsidRDefault="002A0CB6" w:rsidP="002A0CB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Sutarčių pasirašymas internetu</w:t>
            </w:r>
          </w:p>
        </w:tc>
        <w:tc>
          <w:tcPr>
            <w:tcW w:w="907" w:type="pct"/>
            <w:shd w:val="clear" w:color="auto" w:fill="auto"/>
          </w:tcPr>
          <w:p w14:paraId="441EC500" w14:textId="2F45D092" w:rsidR="002A0CB6" w:rsidRPr="00C64A19" w:rsidRDefault="002E60FC" w:rsidP="00A62B99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E767D3" w:rsidRPr="00C64A1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6A14F5" w:rsidRPr="00C64A19">
              <w:rPr>
                <w:rFonts w:ascii="Times New Roman" w:hAnsi="Times New Roman" w:cs="Times New Roman"/>
                <w:color w:val="000000" w:themeColor="text1"/>
              </w:rPr>
              <w:t>.07.0</w:t>
            </w:r>
            <w:r w:rsidR="00485F76" w:rsidRPr="00C64A1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64A19">
              <w:rPr>
                <w:rFonts w:ascii="Times New Roman" w:hAnsi="Times New Roman" w:cs="Times New Roman"/>
                <w:color w:val="000000" w:themeColor="text1"/>
              </w:rPr>
              <w:t xml:space="preserve"> – 201</w:t>
            </w:r>
            <w:r w:rsidR="00E767D3" w:rsidRPr="00C64A1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D75DC" w:rsidRPr="00C64A19">
              <w:rPr>
                <w:rFonts w:ascii="Times New Roman" w:hAnsi="Times New Roman" w:cs="Times New Roman"/>
                <w:color w:val="000000" w:themeColor="text1"/>
              </w:rPr>
              <w:t>.07.0</w:t>
            </w:r>
            <w:r w:rsidR="006F58AA" w:rsidRPr="00C64A1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44" w:type="pct"/>
            <w:shd w:val="clear" w:color="auto" w:fill="auto"/>
          </w:tcPr>
          <w:p w14:paraId="6B785B7A" w14:textId="229750FA" w:rsidR="002A0CB6" w:rsidRPr="00C64A19" w:rsidRDefault="008443AF" w:rsidP="002A0CB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Iki 24 val. </w:t>
            </w:r>
          </w:p>
        </w:tc>
      </w:tr>
      <w:tr w:rsidR="002B5E0F" w:rsidRPr="00C64A19" w14:paraId="021AF01B" w14:textId="77777777" w:rsidTr="00093240">
        <w:tc>
          <w:tcPr>
            <w:tcW w:w="5000" w:type="pct"/>
            <w:gridSpan w:val="3"/>
            <w:shd w:val="clear" w:color="auto" w:fill="auto"/>
          </w:tcPr>
          <w:p w14:paraId="39475F2C" w14:textId="77777777" w:rsidR="002B5E0F" w:rsidRPr="00C64A19" w:rsidRDefault="002B5E0F" w:rsidP="002A0CB6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t>II priėmimo etapas</w:t>
            </w:r>
          </w:p>
        </w:tc>
      </w:tr>
      <w:tr w:rsidR="002A0CB6" w:rsidRPr="00C64A19" w14:paraId="5E948C02" w14:textId="77777777" w:rsidTr="00052765">
        <w:trPr>
          <w:trHeight w:val="45"/>
        </w:trPr>
        <w:tc>
          <w:tcPr>
            <w:tcW w:w="2649" w:type="pct"/>
            <w:shd w:val="clear" w:color="auto" w:fill="auto"/>
          </w:tcPr>
          <w:p w14:paraId="5E79FC78" w14:textId="77777777" w:rsidR="002A0CB6" w:rsidRPr="00C64A19" w:rsidRDefault="002A0CB6" w:rsidP="002A0CB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II etapas (papildomas konkursas bus skelbiamas esant laisvoms vietoms užimti)</w:t>
            </w:r>
          </w:p>
        </w:tc>
        <w:tc>
          <w:tcPr>
            <w:tcW w:w="907" w:type="pct"/>
            <w:shd w:val="clear" w:color="auto" w:fill="auto"/>
          </w:tcPr>
          <w:p w14:paraId="08D77E70" w14:textId="55D0ADE4" w:rsidR="002A0CB6" w:rsidRPr="00C64A19" w:rsidRDefault="002E60FC" w:rsidP="002A0CB6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201</w:t>
            </w:r>
            <w:r w:rsidR="00E767D3" w:rsidRPr="00C64A19">
              <w:rPr>
                <w:rFonts w:ascii="Times New Roman" w:hAnsi="Times New Roman" w:cs="Times New Roman"/>
                <w:color w:val="000000"/>
              </w:rPr>
              <w:t>9</w:t>
            </w:r>
            <w:r w:rsidRPr="00C64A19">
              <w:rPr>
                <w:rFonts w:ascii="Times New Roman" w:hAnsi="Times New Roman" w:cs="Times New Roman"/>
                <w:color w:val="000000"/>
              </w:rPr>
              <w:t>.07.</w:t>
            </w:r>
            <w:r w:rsidR="00986AE2" w:rsidRPr="00C64A19">
              <w:rPr>
                <w:rFonts w:ascii="Times New Roman" w:hAnsi="Times New Roman" w:cs="Times New Roman"/>
                <w:color w:val="000000"/>
              </w:rPr>
              <w:t>08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 – 201</w:t>
            </w:r>
            <w:r w:rsidR="00E767D3" w:rsidRPr="00C64A19">
              <w:rPr>
                <w:rFonts w:ascii="Times New Roman" w:hAnsi="Times New Roman" w:cs="Times New Roman"/>
                <w:color w:val="000000"/>
              </w:rPr>
              <w:t>9</w:t>
            </w:r>
            <w:r w:rsidRPr="00C64A19">
              <w:rPr>
                <w:rFonts w:ascii="Times New Roman" w:hAnsi="Times New Roman" w:cs="Times New Roman"/>
                <w:color w:val="000000"/>
              </w:rPr>
              <w:t>.07.</w:t>
            </w:r>
            <w:r w:rsidR="009C5A57" w:rsidRPr="00C64A19">
              <w:rPr>
                <w:rFonts w:ascii="Times New Roman" w:hAnsi="Times New Roman" w:cs="Times New Roman"/>
                <w:color w:val="000000"/>
              </w:rPr>
              <w:t>1</w:t>
            </w:r>
            <w:r w:rsidR="00E767D3" w:rsidRPr="00C64A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4" w:type="pct"/>
            <w:shd w:val="clear" w:color="auto" w:fill="auto"/>
          </w:tcPr>
          <w:p w14:paraId="4E1A35F3" w14:textId="77777777" w:rsidR="002A0CB6" w:rsidRPr="00C64A19" w:rsidRDefault="002A0CB6" w:rsidP="002A0CB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79FF" w:rsidRPr="00C64A19" w14:paraId="1BC2B264" w14:textId="77777777" w:rsidTr="00052765">
        <w:trPr>
          <w:trHeight w:val="45"/>
        </w:trPr>
        <w:tc>
          <w:tcPr>
            <w:tcW w:w="2649" w:type="pct"/>
            <w:shd w:val="clear" w:color="auto" w:fill="auto"/>
          </w:tcPr>
          <w:p w14:paraId="1E155E6E" w14:textId="67120C8B" w:rsidR="006379FF" w:rsidRPr="00C64A19" w:rsidRDefault="006379FF" w:rsidP="002A0CB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Kvietimų studijuoti paskelbimas</w:t>
            </w:r>
          </w:p>
        </w:tc>
        <w:tc>
          <w:tcPr>
            <w:tcW w:w="907" w:type="pct"/>
            <w:shd w:val="clear" w:color="auto" w:fill="auto"/>
          </w:tcPr>
          <w:p w14:paraId="34D45669" w14:textId="151A4B15" w:rsidR="006379FF" w:rsidRPr="00C64A19" w:rsidRDefault="004D51C2" w:rsidP="002A0CB6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2019.</w:t>
            </w:r>
            <w:r w:rsidR="00E767D3" w:rsidRPr="00C64A19">
              <w:rPr>
                <w:rFonts w:ascii="Times New Roman" w:hAnsi="Times New Roman" w:cs="Times New Roman"/>
                <w:color w:val="000000"/>
              </w:rPr>
              <w:t>07.12</w:t>
            </w:r>
          </w:p>
        </w:tc>
        <w:tc>
          <w:tcPr>
            <w:tcW w:w="1444" w:type="pct"/>
            <w:shd w:val="clear" w:color="auto" w:fill="auto"/>
          </w:tcPr>
          <w:p w14:paraId="5103D9AD" w14:textId="77777777" w:rsidR="006379FF" w:rsidRPr="00C64A19" w:rsidRDefault="006379FF" w:rsidP="002A0CB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79FF" w:rsidRPr="00C64A19" w14:paraId="4483AE4D" w14:textId="77777777" w:rsidTr="00052765">
        <w:trPr>
          <w:trHeight w:val="45"/>
        </w:trPr>
        <w:tc>
          <w:tcPr>
            <w:tcW w:w="2649" w:type="pct"/>
            <w:shd w:val="clear" w:color="auto" w:fill="auto"/>
          </w:tcPr>
          <w:p w14:paraId="7F457FCF" w14:textId="71910BFE" w:rsidR="006379FF" w:rsidRPr="00C64A19" w:rsidRDefault="00B57746" w:rsidP="002A0CB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Sutarčių pasirašymas</w:t>
            </w:r>
          </w:p>
        </w:tc>
        <w:tc>
          <w:tcPr>
            <w:tcW w:w="907" w:type="pct"/>
            <w:shd w:val="clear" w:color="auto" w:fill="auto"/>
          </w:tcPr>
          <w:p w14:paraId="28452482" w14:textId="03950CF6" w:rsidR="006379FF" w:rsidRPr="00C64A19" w:rsidRDefault="00E767D3" w:rsidP="002A0CB6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2019.07.12</w:t>
            </w:r>
          </w:p>
        </w:tc>
        <w:tc>
          <w:tcPr>
            <w:tcW w:w="1444" w:type="pct"/>
            <w:shd w:val="clear" w:color="auto" w:fill="auto"/>
          </w:tcPr>
          <w:p w14:paraId="7F964FE3" w14:textId="77777777" w:rsidR="006379FF" w:rsidRPr="00C64A19" w:rsidRDefault="006379FF" w:rsidP="002A0CB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E0F" w:rsidRPr="00C64A19" w14:paraId="4768455F" w14:textId="77777777" w:rsidTr="00093240">
        <w:trPr>
          <w:trHeight w:val="45"/>
        </w:trPr>
        <w:tc>
          <w:tcPr>
            <w:tcW w:w="5000" w:type="pct"/>
            <w:gridSpan w:val="3"/>
            <w:shd w:val="clear" w:color="auto" w:fill="auto"/>
          </w:tcPr>
          <w:p w14:paraId="03CC15AD" w14:textId="77777777" w:rsidR="002B5E0F" w:rsidRPr="00C64A19" w:rsidRDefault="002B5E0F" w:rsidP="002A0CB6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t>Papildomo priėmimo etapas</w:t>
            </w:r>
          </w:p>
        </w:tc>
      </w:tr>
      <w:tr w:rsidR="002A0CB6" w:rsidRPr="00C64A19" w14:paraId="60877689" w14:textId="77777777" w:rsidTr="00052765">
        <w:trPr>
          <w:trHeight w:val="45"/>
        </w:trPr>
        <w:tc>
          <w:tcPr>
            <w:tcW w:w="2649" w:type="pct"/>
            <w:shd w:val="clear" w:color="auto" w:fill="auto"/>
          </w:tcPr>
          <w:p w14:paraId="063A17D8" w14:textId="77777777" w:rsidR="002A0CB6" w:rsidRPr="00C64A19" w:rsidRDefault="002A0CB6" w:rsidP="002A0CB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Papildomo priėmimo etapas gali būti skelbiamas fakultetuose valstybė</w:t>
            </w:r>
            <w:r w:rsidR="00720ADA" w:rsidRPr="00C64A19">
              <w:rPr>
                <w:rFonts w:ascii="Times New Roman" w:hAnsi="Times New Roman" w:cs="Times New Roman"/>
                <w:color w:val="000000"/>
              </w:rPr>
              <w:t>s nefinansuojamos vietoms užimti</w:t>
            </w:r>
          </w:p>
        </w:tc>
        <w:tc>
          <w:tcPr>
            <w:tcW w:w="907" w:type="pct"/>
            <w:shd w:val="clear" w:color="auto" w:fill="auto"/>
          </w:tcPr>
          <w:p w14:paraId="7DB17422" w14:textId="570648AC" w:rsidR="002A0CB6" w:rsidRPr="00C64A19" w:rsidRDefault="002E60FC" w:rsidP="002A0CB6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201</w:t>
            </w:r>
            <w:r w:rsidR="008C3118" w:rsidRPr="00C64A19">
              <w:rPr>
                <w:rFonts w:ascii="Times New Roman" w:hAnsi="Times New Roman" w:cs="Times New Roman"/>
                <w:color w:val="000000"/>
              </w:rPr>
              <w:t>9</w:t>
            </w:r>
            <w:r w:rsidRPr="00C64A19">
              <w:rPr>
                <w:rFonts w:ascii="Times New Roman" w:hAnsi="Times New Roman" w:cs="Times New Roman"/>
                <w:color w:val="000000"/>
              </w:rPr>
              <w:t>.0</w:t>
            </w:r>
            <w:r w:rsidR="00D6418A" w:rsidRPr="00C64A19">
              <w:rPr>
                <w:rFonts w:ascii="Times New Roman" w:hAnsi="Times New Roman" w:cs="Times New Roman"/>
                <w:color w:val="000000"/>
              </w:rPr>
              <w:t>7</w:t>
            </w:r>
            <w:r w:rsidRPr="00C64A19">
              <w:rPr>
                <w:rFonts w:ascii="Times New Roman" w:hAnsi="Times New Roman" w:cs="Times New Roman"/>
                <w:color w:val="000000"/>
              </w:rPr>
              <w:t>.</w:t>
            </w:r>
            <w:r w:rsidR="008C3118" w:rsidRPr="00C64A19">
              <w:rPr>
                <w:rFonts w:ascii="Times New Roman" w:hAnsi="Times New Roman" w:cs="Times New Roman"/>
                <w:color w:val="000000"/>
              </w:rPr>
              <w:t>15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 – 201</w:t>
            </w:r>
            <w:r w:rsidR="008C3118" w:rsidRPr="00C64A19">
              <w:rPr>
                <w:rFonts w:ascii="Times New Roman" w:hAnsi="Times New Roman" w:cs="Times New Roman"/>
                <w:color w:val="000000"/>
              </w:rPr>
              <w:t>9</w:t>
            </w:r>
            <w:r w:rsidR="002A0CB6" w:rsidRPr="00C64A19">
              <w:rPr>
                <w:rFonts w:ascii="Times New Roman" w:hAnsi="Times New Roman" w:cs="Times New Roman"/>
                <w:color w:val="000000"/>
              </w:rPr>
              <w:t>.08.</w:t>
            </w:r>
            <w:r w:rsidR="00D6418A" w:rsidRPr="00C64A19">
              <w:rPr>
                <w:rFonts w:ascii="Times New Roman" w:hAnsi="Times New Roman" w:cs="Times New Roman"/>
                <w:color w:val="000000"/>
              </w:rPr>
              <w:t>2</w:t>
            </w:r>
            <w:r w:rsidR="00FE5D97" w:rsidRPr="00C64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4" w:type="pct"/>
            <w:shd w:val="clear" w:color="auto" w:fill="auto"/>
          </w:tcPr>
          <w:p w14:paraId="1BC1452C" w14:textId="77777777" w:rsidR="002A0CB6" w:rsidRPr="00C64A19" w:rsidRDefault="002A0CB6" w:rsidP="002A0CB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D97" w:rsidRPr="00C64A19" w14:paraId="25543929" w14:textId="77777777" w:rsidTr="00052765">
        <w:trPr>
          <w:trHeight w:val="45"/>
        </w:trPr>
        <w:tc>
          <w:tcPr>
            <w:tcW w:w="2649" w:type="pct"/>
            <w:shd w:val="clear" w:color="auto" w:fill="auto"/>
          </w:tcPr>
          <w:p w14:paraId="38E3FD4C" w14:textId="00C936E2" w:rsidR="00FE5D97" w:rsidRPr="00C64A19" w:rsidRDefault="00FE5D97" w:rsidP="00FE5D9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Kvietimų studijuoti paskelbimas</w:t>
            </w:r>
          </w:p>
        </w:tc>
        <w:tc>
          <w:tcPr>
            <w:tcW w:w="907" w:type="pct"/>
            <w:shd w:val="clear" w:color="auto" w:fill="auto"/>
          </w:tcPr>
          <w:p w14:paraId="1D791811" w14:textId="447C1133" w:rsidR="00FE5D97" w:rsidRPr="00C64A19" w:rsidRDefault="00FE5D97" w:rsidP="00FE5D97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2019.08.23</w:t>
            </w:r>
          </w:p>
        </w:tc>
        <w:tc>
          <w:tcPr>
            <w:tcW w:w="1444" w:type="pct"/>
            <w:shd w:val="clear" w:color="auto" w:fill="auto"/>
          </w:tcPr>
          <w:p w14:paraId="499CF448" w14:textId="77777777" w:rsidR="00FE5D97" w:rsidRPr="00C64A19" w:rsidRDefault="00FE5D97" w:rsidP="00FE5D9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D97" w:rsidRPr="00C64A19" w14:paraId="3472078D" w14:textId="77777777" w:rsidTr="00052765">
        <w:trPr>
          <w:trHeight w:val="45"/>
        </w:trPr>
        <w:tc>
          <w:tcPr>
            <w:tcW w:w="2649" w:type="pct"/>
            <w:shd w:val="clear" w:color="auto" w:fill="auto"/>
          </w:tcPr>
          <w:p w14:paraId="4A141BD2" w14:textId="424B3113" w:rsidR="00FE5D97" w:rsidRPr="00C64A19" w:rsidRDefault="00FE5D97" w:rsidP="00FE5D9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Sutarčių pasirašymas</w:t>
            </w:r>
          </w:p>
        </w:tc>
        <w:tc>
          <w:tcPr>
            <w:tcW w:w="907" w:type="pct"/>
            <w:shd w:val="clear" w:color="auto" w:fill="auto"/>
          </w:tcPr>
          <w:p w14:paraId="007C209C" w14:textId="7E1B73B9" w:rsidR="00FE5D97" w:rsidRPr="00C64A19" w:rsidRDefault="00FE5D97" w:rsidP="00FE5D97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2019.08.23</w:t>
            </w:r>
          </w:p>
        </w:tc>
        <w:tc>
          <w:tcPr>
            <w:tcW w:w="1444" w:type="pct"/>
            <w:shd w:val="clear" w:color="auto" w:fill="auto"/>
          </w:tcPr>
          <w:p w14:paraId="34FBA191" w14:textId="77777777" w:rsidR="00FE5D97" w:rsidRPr="00C64A19" w:rsidRDefault="00FE5D97" w:rsidP="00FE5D9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595DB0A" w14:textId="6100C6FA" w:rsidR="00E764EC" w:rsidRDefault="00E764EC" w:rsidP="00E764EC">
      <w:pPr>
        <w:pStyle w:val="ListParagraph"/>
        <w:spacing w:after="120"/>
        <w:ind w:left="993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32AE993" w14:textId="77777777" w:rsidR="00E764EC" w:rsidRDefault="00E764EC" w:rsidP="00E764EC">
      <w:pPr>
        <w:pStyle w:val="ListParagraph"/>
        <w:spacing w:after="120"/>
        <w:ind w:left="993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7DB3F89" w14:textId="649A1148" w:rsidR="00585593" w:rsidRPr="00C64A19" w:rsidRDefault="00740708" w:rsidP="002B5E0F">
      <w:pPr>
        <w:pStyle w:val="ListParagraph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C64A19">
        <w:rPr>
          <w:rFonts w:ascii="Times New Roman" w:hAnsi="Times New Roman" w:cs="Times New Roman"/>
          <w:bCs/>
          <w:color w:val="000000" w:themeColor="text1"/>
        </w:rPr>
        <w:lastRenderedPageBreak/>
        <w:t>Jei studijų programos priėmimo sąlygose numatytas m</w:t>
      </w:r>
      <w:r w:rsidR="00413150" w:rsidRPr="00C64A19">
        <w:rPr>
          <w:rFonts w:ascii="Times New Roman" w:hAnsi="Times New Roman" w:cs="Times New Roman"/>
          <w:bCs/>
          <w:color w:val="000000" w:themeColor="text1"/>
        </w:rPr>
        <w:t>otyvacijos vertinimas</w:t>
      </w:r>
      <w:r w:rsidRPr="00C64A19">
        <w:rPr>
          <w:rFonts w:ascii="Times New Roman" w:hAnsi="Times New Roman" w:cs="Times New Roman"/>
          <w:bCs/>
          <w:color w:val="000000" w:themeColor="text1"/>
        </w:rPr>
        <w:t xml:space="preserve">, stojantieji privalo atvykti į motyvacijos vertinimo komisiją </w:t>
      </w:r>
      <w:r w:rsidR="00E131DD" w:rsidRPr="00C64A19">
        <w:rPr>
          <w:rFonts w:ascii="Times New Roman" w:hAnsi="Times New Roman" w:cs="Times New Roman"/>
          <w:bCs/>
          <w:color w:val="000000" w:themeColor="text1"/>
        </w:rPr>
        <w:t>4</w:t>
      </w:r>
      <w:r w:rsidR="008224DB" w:rsidRPr="00C64A19">
        <w:rPr>
          <w:rFonts w:ascii="Times New Roman" w:hAnsi="Times New Roman" w:cs="Times New Roman"/>
          <w:bCs/>
          <w:color w:val="000000" w:themeColor="text1"/>
        </w:rPr>
        <w:t xml:space="preserve"> lentelė</w:t>
      </w:r>
      <w:r w:rsidRPr="00C64A19">
        <w:rPr>
          <w:rFonts w:ascii="Times New Roman" w:hAnsi="Times New Roman" w:cs="Times New Roman"/>
          <w:bCs/>
          <w:color w:val="000000" w:themeColor="text1"/>
        </w:rPr>
        <w:t>je pateiktu laiku. Jei stojantieji dėl objektyvių priežasčių motyvacijos vertinime negali dalyvauti, turi iš anksto apie tai pranešti studijų programą vykdančiam fakultetui</w:t>
      </w:r>
      <w:r w:rsidR="00776877" w:rsidRPr="00C64A19">
        <w:rPr>
          <w:rFonts w:ascii="Times New Roman" w:hAnsi="Times New Roman" w:cs="Times New Roman"/>
          <w:bCs/>
          <w:color w:val="000000" w:themeColor="text1"/>
        </w:rPr>
        <w:t>/akademijai</w:t>
      </w:r>
      <w:r w:rsidRPr="00C64A19">
        <w:rPr>
          <w:rFonts w:ascii="Times New Roman" w:hAnsi="Times New Roman" w:cs="Times New Roman"/>
          <w:bCs/>
          <w:color w:val="000000" w:themeColor="text1"/>
        </w:rPr>
        <w:t xml:space="preserve"> ir susiderinti dėl motyvacijos pokalbio vertinimo galimybių vaizdo konferencijos būdu.</w:t>
      </w:r>
    </w:p>
    <w:p w14:paraId="41213579" w14:textId="58FC3AD5" w:rsidR="00413150" w:rsidRPr="00C64A19" w:rsidRDefault="00E131DD" w:rsidP="00585593">
      <w:pPr>
        <w:spacing w:after="120"/>
        <w:ind w:left="709"/>
        <w:jc w:val="right"/>
        <w:rPr>
          <w:rFonts w:ascii="Times New Roman" w:hAnsi="Times New Roman" w:cs="Times New Roman"/>
          <w:bCs/>
          <w:color w:val="000000" w:themeColor="text1"/>
        </w:rPr>
      </w:pPr>
      <w:r w:rsidRPr="00C64A19">
        <w:rPr>
          <w:rFonts w:ascii="Times New Roman" w:hAnsi="Times New Roman" w:cs="Times New Roman"/>
          <w:bCs/>
          <w:color w:val="000000" w:themeColor="text1"/>
        </w:rPr>
        <w:t>4</w:t>
      </w:r>
      <w:r w:rsidR="00413150" w:rsidRPr="00C64A19">
        <w:rPr>
          <w:rFonts w:ascii="Times New Roman" w:hAnsi="Times New Roman" w:cs="Times New Roman"/>
          <w:bCs/>
          <w:color w:val="000000" w:themeColor="text1"/>
        </w:rPr>
        <w:t xml:space="preserve"> lentelė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210"/>
        <w:gridCol w:w="1962"/>
        <w:gridCol w:w="1632"/>
        <w:gridCol w:w="2693"/>
      </w:tblGrid>
      <w:tr w:rsidR="00413150" w:rsidRPr="00C64A19" w14:paraId="34E23E54" w14:textId="77777777" w:rsidTr="00413150">
        <w:trPr>
          <w:trHeight w:val="324"/>
        </w:trPr>
        <w:tc>
          <w:tcPr>
            <w:tcW w:w="3210" w:type="dxa"/>
          </w:tcPr>
          <w:p w14:paraId="320D4078" w14:textId="77777777" w:rsidR="00413150" w:rsidRPr="00C64A19" w:rsidRDefault="00413150" w:rsidP="0041315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Programa</w:t>
            </w:r>
          </w:p>
        </w:tc>
        <w:tc>
          <w:tcPr>
            <w:tcW w:w="1962" w:type="dxa"/>
          </w:tcPr>
          <w:p w14:paraId="416F0972" w14:textId="77777777" w:rsidR="00413150" w:rsidRPr="00C64A19" w:rsidRDefault="00413150" w:rsidP="0041315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</w:t>
            </w:r>
          </w:p>
        </w:tc>
        <w:tc>
          <w:tcPr>
            <w:tcW w:w="1632" w:type="dxa"/>
          </w:tcPr>
          <w:p w14:paraId="5BCA29B0" w14:textId="77777777" w:rsidR="00413150" w:rsidRPr="00C64A19" w:rsidRDefault="00413150" w:rsidP="0041315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Laikas</w:t>
            </w:r>
          </w:p>
        </w:tc>
        <w:tc>
          <w:tcPr>
            <w:tcW w:w="2693" w:type="dxa"/>
          </w:tcPr>
          <w:p w14:paraId="75AE2584" w14:textId="77777777" w:rsidR="00413150" w:rsidRPr="00C64A19" w:rsidRDefault="00413150" w:rsidP="0041315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Vieta</w:t>
            </w:r>
          </w:p>
        </w:tc>
      </w:tr>
      <w:tr w:rsidR="00240104" w:rsidRPr="00C64A19" w14:paraId="62BAE7CF" w14:textId="77777777" w:rsidTr="00585593">
        <w:trPr>
          <w:trHeight w:val="439"/>
        </w:trPr>
        <w:tc>
          <w:tcPr>
            <w:tcW w:w="3210" w:type="dxa"/>
            <w:shd w:val="clear" w:color="auto" w:fill="auto"/>
          </w:tcPr>
          <w:p w14:paraId="667DDC47" w14:textId="77777777" w:rsidR="00240104" w:rsidRPr="00C64A19" w:rsidRDefault="00240104" w:rsidP="001A49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Religinis švietimas</w:t>
            </w:r>
          </w:p>
          <w:p w14:paraId="05787FBD" w14:textId="77777777" w:rsidR="00240104" w:rsidRPr="00C64A19" w:rsidRDefault="00240104" w:rsidP="001A49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Šeimotyra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</w:tcPr>
          <w:p w14:paraId="7AC9375E" w14:textId="6AC972E6" w:rsidR="00240104" w:rsidRPr="00C64A19" w:rsidRDefault="00240104" w:rsidP="008D5AE8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201</w:t>
            </w:r>
            <w:r w:rsidR="00FE5D97" w:rsidRPr="00C64A19">
              <w:rPr>
                <w:rFonts w:ascii="Times New Roman" w:hAnsi="Times New Roman" w:cs="Times New Roman"/>
                <w:color w:val="000000"/>
              </w:rPr>
              <w:t>9</w:t>
            </w:r>
            <w:r w:rsidRPr="00C64A19">
              <w:rPr>
                <w:rFonts w:ascii="Times New Roman" w:hAnsi="Times New Roman" w:cs="Times New Roman"/>
                <w:color w:val="000000"/>
              </w:rPr>
              <w:t>.0</w:t>
            </w:r>
            <w:r w:rsidR="008D5AE8" w:rsidRPr="00C64A19">
              <w:rPr>
                <w:rFonts w:ascii="Times New Roman" w:hAnsi="Times New Roman" w:cs="Times New Roman"/>
                <w:color w:val="000000"/>
              </w:rPr>
              <w:t>6</w:t>
            </w:r>
            <w:r w:rsidRPr="00C64A19">
              <w:rPr>
                <w:rFonts w:ascii="Times New Roman" w:hAnsi="Times New Roman" w:cs="Times New Roman"/>
                <w:color w:val="000000"/>
              </w:rPr>
              <w:t>.</w:t>
            </w:r>
            <w:r w:rsidR="006E5034" w:rsidRPr="00C64A19">
              <w:rPr>
                <w:rFonts w:ascii="Times New Roman" w:hAnsi="Times New Roman" w:cs="Times New Roman"/>
                <w:color w:val="000000"/>
              </w:rPr>
              <w:t>2</w:t>
            </w:r>
            <w:r w:rsidR="00FE5D97" w:rsidRPr="00C64A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32" w:type="dxa"/>
            <w:shd w:val="clear" w:color="auto" w:fill="auto"/>
          </w:tcPr>
          <w:p w14:paraId="145E1CD1" w14:textId="77777777" w:rsidR="00240104" w:rsidRPr="00C64A19" w:rsidRDefault="006E5034" w:rsidP="001A49D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10</w:t>
            </w:r>
            <w:r w:rsidR="00240104" w:rsidRPr="00C64A19">
              <w:rPr>
                <w:rFonts w:ascii="Times New Roman" w:hAnsi="Times New Roman" w:cs="Times New Roman"/>
                <w:color w:val="000000"/>
              </w:rPr>
              <w:t xml:space="preserve"> val.</w:t>
            </w:r>
          </w:p>
        </w:tc>
        <w:tc>
          <w:tcPr>
            <w:tcW w:w="2693" w:type="dxa"/>
          </w:tcPr>
          <w:p w14:paraId="79844794" w14:textId="77777777" w:rsidR="00240104" w:rsidRPr="00C64A19" w:rsidRDefault="00240104" w:rsidP="001A49DA">
            <w:pPr>
              <w:spacing w:after="12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Gimnazijos g. 7 – 106 kab.</w:t>
            </w:r>
          </w:p>
        </w:tc>
      </w:tr>
      <w:tr w:rsidR="00240104" w:rsidRPr="00C64A19" w14:paraId="2B3EF2AB" w14:textId="77777777" w:rsidTr="00011A99">
        <w:trPr>
          <w:trHeight w:val="594"/>
        </w:trPr>
        <w:tc>
          <w:tcPr>
            <w:tcW w:w="3210" w:type="dxa"/>
            <w:shd w:val="clear" w:color="auto" w:fill="auto"/>
          </w:tcPr>
          <w:p w14:paraId="375BD188" w14:textId="77777777" w:rsidR="00240104" w:rsidRPr="00C64A19" w:rsidRDefault="00240104" w:rsidP="001A49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Mokyklinė psichologija</w:t>
            </w:r>
          </w:p>
          <w:p w14:paraId="5882265F" w14:textId="77777777" w:rsidR="00240104" w:rsidRPr="00C64A19" w:rsidRDefault="00240104" w:rsidP="001A49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Organizacinė psichologija</w:t>
            </w:r>
          </w:p>
          <w:p w14:paraId="1406EDCB" w14:textId="77777777" w:rsidR="00240104" w:rsidRPr="00C64A19" w:rsidRDefault="00240104" w:rsidP="001A49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Sveikatos psichologija</w:t>
            </w:r>
          </w:p>
        </w:tc>
        <w:tc>
          <w:tcPr>
            <w:tcW w:w="1962" w:type="dxa"/>
            <w:shd w:val="clear" w:color="auto" w:fill="auto"/>
          </w:tcPr>
          <w:p w14:paraId="68DD5212" w14:textId="2505110F" w:rsidR="00240104" w:rsidRPr="00C64A19" w:rsidRDefault="00C93338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201</w:t>
            </w:r>
            <w:r w:rsidR="00FE5D97" w:rsidRPr="00C64A19">
              <w:rPr>
                <w:rFonts w:ascii="Times New Roman" w:hAnsi="Times New Roman" w:cs="Times New Roman"/>
                <w:color w:val="000000"/>
              </w:rPr>
              <w:t>9</w:t>
            </w:r>
            <w:r w:rsidRPr="00C64A19">
              <w:rPr>
                <w:rFonts w:ascii="Times New Roman" w:hAnsi="Times New Roman" w:cs="Times New Roman"/>
                <w:color w:val="000000"/>
              </w:rPr>
              <w:t>.06.2</w:t>
            </w:r>
            <w:r w:rsidR="00FE5D97" w:rsidRPr="00C64A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32" w:type="dxa"/>
            <w:shd w:val="clear" w:color="auto" w:fill="auto"/>
          </w:tcPr>
          <w:p w14:paraId="0DA267C4" w14:textId="77777777" w:rsidR="00240104" w:rsidRPr="00C64A19" w:rsidRDefault="00240104" w:rsidP="001A49D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10 val. </w:t>
            </w:r>
          </w:p>
        </w:tc>
        <w:tc>
          <w:tcPr>
            <w:tcW w:w="2693" w:type="dxa"/>
          </w:tcPr>
          <w:p w14:paraId="2A737AE8" w14:textId="77777777" w:rsidR="00240104" w:rsidRPr="00C64A19" w:rsidRDefault="00240104" w:rsidP="001A49D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Jonavos g. 66-</w:t>
            </w:r>
            <w:r w:rsidR="00C93338" w:rsidRPr="00C64A19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</w:tr>
      <w:tr w:rsidR="00240104" w:rsidRPr="00C64A19" w14:paraId="509DE886" w14:textId="77777777" w:rsidTr="00740708">
        <w:trPr>
          <w:trHeight w:val="313"/>
        </w:trPr>
        <w:tc>
          <w:tcPr>
            <w:tcW w:w="3210" w:type="dxa"/>
            <w:shd w:val="clear" w:color="auto" w:fill="auto"/>
          </w:tcPr>
          <w:p w14:paraId="28F0628A" w14:textId="77777777" w:rsidR="00240104" w:rsidRPr="00C64A19" w:rsidRDefault="00240104" w:rsidP="001A49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Socialinis darbas</w:t>
            </w:r>
          </w:p>
        </w:tc>
        <w:tc>
          <w:tcPr>
            <w:tcW w:w="1962" w:type="dxa"/>
            <w:shd w:val="clear" w:color="auto" w:fill="auto"/>
          </w:tcPr>
          <w:p w14:paraId="2901087F" w14:textId="2639AB73" w:rsidR="00240104" w:rsidRPr="00C64A19" w:rsidRDefault="00C93338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201</w:t>
            </w:r>
            <w:r w:rsidR="00FE5D97" w:rsidRPr="00C64A19">
              <w:rPr>
                <w:rFonts w:ascii="Times New Roman" w:hAnsi="Times New Roman" w:cs="Times New Roman"/>
                <w:color w:val="000000"/>
              </w:rPr>
              <w:t>9</w:t>
            </w:r>
            <w:r w:rsidRPr="00C64A19">
              <w:rPr>
                <w:rFonts w:ascii="Times New Roman" w:hAnsi="Times New Roman" w:cs="Times New Roman"/>
                <w:color w:val="000000"/>
              </w:rPr>
              <w:t>.06.2</w:t>
            </w:r>
            <w:r w:rsidR="00FE5D97" w:rsidRPr="00C64A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32" w:type="dxa"/>
            <w:shd w:val="clear" w:color="auto" w:fill="auto"/>
          </w:tcPr>
          <w:p w14:paraId="27AFCB1A" w14:textId="77777777" w:rsidR="00240104" w:rsidRPr="00C64A19" w:rsidRDefault="00240104" w:rsidP="001A49D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12 val.</w:t>
            </w:r>
          </w:p>
        </w:tc>
        <w:tc>
          <w:tcPr>
            <w:tcW w:w="2693" w:type="dxa"/>
          </w:tcPr>
          <w:p w14:paraId="1E0F6B8E" w14:textId="77777777" w:rsidR="00240104" w:rsidRPr="00C64A19" w:rsidRDefault="00240104" w:rsidP="001A49D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Jonavos g. 66-315</w:t>
            </w:r>
          </w:p>
        </w:tc>
      </w:tr>
      <w:tr w:rsidR="00240104" w:rsidRPr="00C64A19" w14:paraId="479B06C3" w14:textId="77777777" w:rsidTr="00740708">
        <w:trPr>
          <w:trHeight w:val="313"/>
        </w:trPr>
        <w:tc>
          <w:tcPr>
            <w:tcW w:w="3210" w:type="dxa"/>
            <w:shd w:val="clear" w:color="auto" w:fill="auto"/>
          </w:tcPr>
          <w:p w14:paraId="54EE3086" w14:textId="77777777" w:rsidR="00240104" w:rsidRPr="00C64A19" w:rsidRDefault="00240104" w:rsidP="001A49DA">
            <w:pPr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Taikomoji sociologija</w:t>
            </w:r>
          </w:p>
        </w:tc>
        <w:tc>
          <w:tcPr>
            <w:tcW w:w="1962" w:type="dxa"/>
            <w:shd w:val="clear" w:color="auto" w:fill="auto"/>
          </w:tcPr>
          <w:p w14:paraId="50C86855" w14:textId="1746481E" w:rsidR="00240104" w:rsidRPr="00C64A19" w:rsidRDefault="00C93338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201</w:t>
            </w:r>
            <w:r w:rsidR="00FE5D97" w:rsidRPr="00C64A19">
              <w:rPr>
                <w:rFonts w:ascii="Times New Roman" w:hAnsi="Times New Roman" w:cs="Times New Roman"/>
                <w:color w:val="000000"/>
              </w:rPr>
              <w:t>9</w:t>
            </w:r>
            <w:r w:rsidRPr="00C64A19">
              <w:rPr>
                <w:rFonts w:ascii="Times New Roman" w:hAnsi="Times New Roman" w:cs="Times New Roman"/>
                <w:color w:val="000000"/>
              </w:rPr>
              <w:t>.06.2</w:t>
            </w:r>
            <w:r w:rsidR="00FE5D97" w:rsidRPr="00C64A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32" w:type="dxa"/>
            <w:shd w:val="clear" w:color="auto" w:fill="auto"/>
          </w:tcPr>
          <w:p w14:paraId="3357750C" w14:textId="77777777" w:rsidR="00240104" w:rsidRPr="00C64A19" w:rsidRDefault="00240104" w:rsidP="001A49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13 val.</w:t>
            </w:r>
          </w:p>
        </w:tc>
        <w:tc>
          <w:tcPr>
            <w:tcW w:w="2693" w:type="dxa"/>
          </w:tcPr>
          <w:p w14:paraId="3D3223FA" w14:textId="0F8F46F2" w:rsidR="00240104" w:rsidRPr="00C64A19" w:rsidRDefault="00240104" w:rsidP="001A49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Jonavos g. 66-</w:t>
            </w:r>
            <w:r w:rsidR="000D20BB" w:rsidRPr="00C64A19">
              <w:rPr>
                <w:rFonts w:ascii="Times New Roman" w:hAnsi="Times New Roman" w:cs="Times New Roman"/>
              </w:rPr>
              <w:t>324</w:t>
            </w:r>
          </w:p>
        </w:tc>
      </w:tr>
      <w:tr w:rsidR="00240104" w:rsidRPr="00C64A19" w14:paraId="3A9505A9" w14:textId="77777777" w:rsidTr="00740708">
        <w:trPr>
          <w:trHeight w:val="313"/>
        </w:trPr>
        <w:tc>
          <w:tcPr>
            <w:tcW w:w="3210" w:type="dxa"/>
            <w:shd w:val="clear" w:color="auto" w:fill="auto"/>
          </w:tcPr>
          <w:p w14:paraId="215F319F" w14:textId="77777777" w:rsidR="00240104" w:rsidRPr="00C64A19" w:rsidRDefault="00240104" w:rsidP="001A49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Socialinė antropologija</w:t>
            </w:r>
          </w:p>
        </w:tc>
        <w:tc>
          <w:tcPr>
            <w:tcW w:w="1962" w:type="dxa"/>
            <w:shd w:val="clear" w:color="auto" w:fill="auto"/>
          </w:tcPr>
          <w:p w14:paraId="5BFF5EE0" w14:textId="60227AC7" w:rsidR="00240104" w:rsidRPr="00C64A19" w:rsidRDefault="00C93338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201</w:t>
            </w:r>
            <w:r w:rsidR="00FE5D97" w:rsidRPr="00C64A19">
              <w:rPr>
                <w:rFonts w:ascii="Times New Roman" w:hAnsi="Times New Roman" w:cs="Times New Roman"/>
                <w:color w:val="000000"/>
              </w:rPr>
              <w:t>9</w:t>
            </w:r>
            <w:r w:rsidRPr="00C64A19">
              <w:rPr>
                <w:rFonts w:ascii="Times New Roman" w:hAnsi="Times New Roman" w:cs="Times New Roman"/>
                <w:color w:val="000000"/>
              </w:rPr>
              <w:t>.06.2</w:t>
            </w:r>
            <w:r w:rsidR="00FE5D97" w:rsidRPr="00C64A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32" w:type="dxa"/>
            <w:shd w:val="clear" w:color="auto" w:fill="auto"/>
          </w:tcPr>
          <w:p w14:paraId="6EE7A777" w14:textId="77777777" w:rsidR="00240104" w:rsidRPr="00C64A19" w:rsidRDefault="00240104" w:rsidP="001A49D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14 val. </w:t>
            </w:r>
          </w:p>
        </w:tc>
        <w:tc>
          <w:tcPr>
            <w:tcW w:w="2693" w:type="dxa"/>
          </w:tcPr>
          <w:p w14:paraId="4810763E" w14:textId="61CE51BF" w:rsidR="00240104" w:rsidRPr="00C64A19" w:rsidRDefault="00240104" w:rsidP="001A49D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Jonavos g. 66-</w:t>
            </w:r>
            <w:r w:rsidR="000D20BB" w:rsidRPr="00C64A19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</w:tr>
      <w:tr w:rsidR="00240104" w:rsidRPr="00C64A19" w14:paraId="34476949" w14:textId="77777777" w:rsidTr="00CB1AFD">
        <w:trPr>
          <w:trHeight w:val="315"/>
        </w:trPr>
        <w:tc>
          <w:tcPr>
            <w:tcW w:w="3210" w:type="dxa"/>
            <w:shd w:val="clear" w:color="auto" w:fill="auto"/>
          </w:tcPr>
          <w:p w14:paraId="0206F5C5" w14:textId="77777777" w:rsidR="00240104" w:rsidRPr="00C64A19" w:rsidRDefault="00240104" w:rsidP="001A49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Socialinė demografija</w:t>
            </w:r>
          </w:p>
        </w:tc>
        <w:tc>
          <w:tcPr>
            <w:tcW w:w="1962" w:type="dxa"/>
            <w:shd w:val="clear" w:color="auto" w:fill="auto"/>
          </w:tcPr>
          <w:p w14:paraId="600F4415" w14:textId="457A61CC" w:rsidR="00240104" w:rsidRPr="00C64A19" w:rsidRDefault="00C93338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201</w:t>
            </w:r>
            <w:r w:rsidR="00FE5D97" w:rsidRPr="00C64A19">
              <w:rPr>
                <w:rFonts w:ascii="Times New Roman" w:hAnsi="Times New Roman" w:cs="Times New Roman"/>
                <w:color w:val="000000"/>
              </w:rPr>
              <w:t>9</w:t>
            </w:r>
            <w:r w:rsidRPr="00C64A19">
              <w:rPr>
                <w:rFonts w:ascii="Times New Roman" w:hAnsi="Times New Roman" w:cs="Times New Roman"/>
                <w:color w:val="000000"/>
              </w:rPr>
              <w:t>.06.2</w:t>
            </w:r>
            <w:r w:rsidR="00FE5D97" w:rsidRPr="00C64A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32" w:type="dxa"/>
            <w:shd w:val="clear" w:color="auto" w:fill="auto"/>
          </w:tcPr>
          <w:p w14:paraId="44B3B857" w14:textId="77777777" w:rsidR="00240104" w:rsidRPr="00C64A19" w:rsidRDefault="00240104" w:rsidP="001A49D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15 val.</w:t>
            </w:r>
          </w:p>
        </w:tc>
        <w:tc>
          <w:tcPr>
            <w:tcW w:w="2693" w:type="dxa"/>
          </w:tcPr>
          <w:p w14:paraId="3DB3C2DD" w14:textId="7CE180A3" w:rsidR="00240104" w:rsidRPr="00C64A19" w:rsidRDefault="00684D15" w:rsidP="00C9333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Jonavos g. 66-</w:t>
            </w:r>
            <w:r w:rsidR="000D20BB" w:rsidRPr="00C64A19">
              <w:rPr>
                <w:rFonts w:ascii="Times New Roman" w:hAnsi="Times New Roman" w:cs="Times New Roman"/>
                <w:color w:val="000000"/>
              </w:rPr>
              <w:t>32</w:t>
            </w:r>
            <w:r w:rsidR="007F7D30" w:rsidRPr="00C64A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40104" w:rsidRPr="00C64A19" w14:paraId="0DED45AC" w14:textId="77777777" w:rsidTr="00740708">
        <w:trPr>
          <w:trHeight w:val="313"/>
        </w:trPr>
        <w:tc>
          <w:tcPr>
            <w:tcW w:w="3210" w:type="dxa"/>
            <w:shd w:val="clear" w:color="auto" w:fill="auto"/>
          </w:tcPr>
          <w:p w14:paraId="329ED68F" w14:textId="77777777" w:rsidR="00240104" w:rsidRPr="00C64A19" w:rsidRDefault="00240104" w:rsidP="001A49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Švietimo vadyba</w:t>
            </w:r>
          </w:p>
        </w:tc>
        <w:tc>
          <w:tcPr>
            <w:tcW w:w="1962" w:type="dxa"/>
            <w:shd w:val="clear" w:color="auto" w:fill="auto"/>
          </w:tcPr>
          <w:p w14:paraId="1299F8E7" w14:textId="32893892" w:rsidR="00240104" w:rsidRPr="00C64A19" w:rsidRDefault="00C93338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201</w:t>
            </w:r>
            <w:r w:rsidR="00FE5D97" w:rsidRPr="00C64A19">
              <w:rPr>
                <w:rFonts w:ascii="Times New Roman" w:hAnsi="Times New Roman" w:cs="Times New Roman"/>
                <w:color w:val="000000"/>
              </w:rPr>
              <w:t>9</w:t>
            </w:r>
            <w:r w:rsidRPr="00C64A19">
              <w:rPr>
                <w:rFonts w:ascii="Times New Roman" w:hAnsi="Times New Roman" w:cs="Times New Roman"/>
                <w:color w:val="000000"/>
              </w:rPr>
              <w:t>.06.2</w:t>
            </w:r>
            <w:r w:rsidR="00FE5D97" w:rsidRPr="00C64A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32" w:type="dxa"/>
            <w:shd w:val="clear" w:color="auto" w:fill="auto"/>
          </w:tcPr>
          <w:p w14:paraId="37EE7E4D" w14:textId="7B9548E6" w:rsidR="00240104" w:rsidRPr="00C64A19" w:rsidRDefault="00C93338" w:rsidP="001A49D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1</w:t>
            </w:r>
            <w:r w:rsidR="000E6C99" w:rsidRPr="00C64A19">
              <w:rPr>
                <w:rFonts w:ascii="Times New Roman" w:hAnsi="Times New Roman" w:cs="Times New Roman"/>
                <w:color w:val="000000"/>
              </w:rPr>
              <w:t>3</w:t>
            </w:r>
            <w:r w:rsidR="00240104" w:rsidRPr="00C64A19">
              <w:rPr>
                <w:rFonts w:ascii="Times New Roman" w:hAnsi="Times New Roman" w:cs="Times New Roman"/>
                <w:color w:val="000000"/>
              </w:rPr>
              <w:t xml:space="preserve"> val.</w:t>
            </w:r>
          </w:p>
        </w:tc>
        <w:tc>
          <w:tcPr>
            <w:tcW w:w="2693" w:type="dxa"/>
          </w:tcPr>
          <w:p w14:paraId="53701548" w14:textId="77777777" w:rsidR="00240104" w:rsidRPr="00C64A19" w:rsidRDefault="00240104" w:rsidP="001A49D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Jonavos g. 66-323</w:t>
            </w:r>
          </w:p>
        </w:tc>
      </w:tr>
      <w:tr w:rsidR="009869A4" w:rsidRPr="00C64A19" w14:paraId="7DCD6F61" w14:textId="77777777" w:rsidTr="00740708">
        <w:trPr>
          <w:trHeight w:val="313"/>
        </w:trPr>
        <w:tc>
          <w:tcPr>
            <w:tcW w:w="3210" w:type="dxa"/>
            <w:shd w:val="clear" w:color="auto" w:fill="auto"/>
          </w:tcPr>
          <w:p w14:paraId="70AD8DCF" w14:textId="113AAB2E" w:rsidR="009869A4" w:rsidRPr="00C64A19" w:rsidRDefault="009869A4" w:rsidP="00EC79D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Įtraukusis</w:t>
            </w:r>
            <w:proofErr w:type="spellEnd"/>
            <w:r w:rsidR="00EC79DB" w:rsidRPr="00C64A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ugdymas: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socioedukacinės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</w:rPr>
              <w:t xml:space="preserve"> industrijos</w:t>
            </w:r>
          </w:p>
        </w:tc>
        <w:tc>
          <w:tcPr>
            <w:tcW w:w="1962" w:type="dxa"/>
            <w:shd w:val="clear" w:color="auto" w:fill="auto"/>
          </w:tcPr>
          <w:p w14:paraId="4D263051" w14:textId="66BDC115" w:rsidR="009869A4" w:rsidRPr="00C64A19" w:rsidRDefault="009869A4" w:rsidP="009869A4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2019.06.28</w:t>
            </w:r>
          </w:p>
        </w:tc>
        <w:tc>
          <w:tcPr>
            <w:tcW w:w="1632" w:type="dxa"/>
            <w:shd w:val="clear" w:color="auto" w:fill="auto"/>
          </w:tcPr>
          <w:p w14:paraId="4D185F7A" w14:textId="18A51D85" w:rsidR="009869A4" w:rsidRPr="00C64A19" w:rsidRDefault="009869A4" w:rsidP="009869A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10 val.</w:t>
            </w:r>
          </w:p>
        </w:tc>
        <w:tc>
          <w:tcPr>
            <w:tcW w:w="2693" w:type="dxa"/>
          </w:tcPr>
          <w:p w14:paraId="3B13B32C" w14:textId="116A3775" w:rsidR="009869A4" w:rsidRPr="00C64A19" w:rsidRDefault="009869A4" w:rsidP="009869A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Jonavos g. 66-323</w:t>
            </w:r>
          </w:p>
        </w:tc>
      </w:tr>
      <w:tr w:rsidR="009869A4" w:rsidRPr="00C64A19" w14:paraId="3F51F7CD" w14:textId="77777777" w:rsidTr="00740708">
        <w:trPr>
          <w:trHeight w:val="313"/>
        </w:trPr>
        <w:tc>
          <w:tcPr>
            <w:tcW w:w="3210" w:type="dxa"/>
            <w:shd w:val="clear" w:color="auto" w:fill="auto"/>
          </w:tcPr>
          <w:p w14:paraId="4964D622" w14:textId="14B8ECC9" w:rsidR="009869A4" w:rsidRPr="00C64A19" w:rsidRDefault="009869A4" w:rsidP="009869A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4A19">
              <w:rPr>
                <w:rFonts w:ascii="Times New Roman" w:hAnsi="Times New Roman" w:cs="Times New Roman"/>
              </w:rPr>
              <w:t>Profesijos edukologija</w:t>
            </w:r>
          </w:p>
        </w:tc>
        <w:tc>
          <w:tcPr>
            <w:tcW w:w="1962" w:type="dxa"/>
            <w:shd w:val="clear" w:color="auto" w:fill="auto"/>
          </w:tcPr>
          <w:p w14:paraId="3C77B164" w14:textId="7C1D983D" w:rsidR="009869A4" w:rsidRPr="00C64A19" w:rsidRDefault="00DB71AC" w:rsidP="009869A4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2019.06.28</w:t>
            </w:r>
          </w:p>
        </w:tc>
        <w:tc>
          <w:tcPr>
            <w:tcW w:w="1632" w:type="dxa"/>
            <w:shd w:val="clear" w:color="auto" w:fill="auto"/>
          </w:tcPr>
          <w:p w14:paraId="56DD1767" w14:textId="471548BB" w:rsidR="009869A4" w:rsidRPr="00C64A19" w:rsidRDefault="007C5BF6" w:rsidP="009869A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9-14 val.</w:t>
            </w:r>
          </w:p>
        </w:tc>
        <w:tc>
          <w:tcPr>
            <w:tcW w:w="2693" w:type="dxa"/>
          </w:tcPr>
          <w:p w14:paraId="7AD7AE98" w14:textId="0EA49A0C" w:rsidR="009869A4" w:rsidRPr="00C64A19" w:rsidRDefault="000F4265" w:rsidP="009869A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Universiteto g. 10-617, </w:t>
            </w:r>
            <w:r w:rsidR="00DB71AC" w:rsidRPr="00C64A19">
              <w:rPr>
                <w:rFonts w:ascii="Times New Roman" w:hAnsi="Times New Roman" w:cs="Times New Roman"/>
                <w:color w:val="000000"/>
              </w:rPr>
              <w:t xml:space="preserve">Kauno r., Akademija. </w:t>
            </w:r>
          </w:p>
        </w:tc>
      </w:tr>
    </w:tbl>
    <w:p w14:paraId="7EF43525" w14:textId="77777777" w:rsidR="00E131DD" w:rsidRPr="00C64A19" w:rsidRDefault="00E131DD" w:rsidP="00413150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6CAB51B" w14:textId="37308A10" w:rsidR="002B5E0F" w:rsidRPr="00C64A19" w:rsidRDefault="002B5E0F" w:rsidP="002B5E0F">
      <w:pPr>
        <w:pStyle w:val="ListParagraph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C64A19">
        <w:rPr>
          <w:rFonts w:ascii="Times New Roman" w:hAnsi="Times New Roman" w:cs="Times New Roman"/>
          <w:bCs/>
          <w:color w:val="000000" w:themeColor="text1"/>
        </w:rPr>
        <w:t xml:space="preserve">Priėmimo etapai, stojantiesiems į </w:t>
      </w:r>
      <w:r w:rsidRPr="00C64A19">
        <w:rPr>
          <w:rFonts w:ascii="Times New Roman" w:hAnsi="Times New Roman" w:cs="Times New Roman"/>
          <w:b/>
          <w:bCs/>
          <w:color w:val="000000" w:themeColor="text1"/>
        </w:rPr>
        <w:t>Muzikos akademijos</w:t>
      </w:r>
      <w:r w:rsidRPr="00C64A19">
        <w:rPr>
          <w:rFonts w:ascii="Times New Roman" w:hAnsi="Times New Roman" w:cs="Times New Roman"/>
          <w:bCs/>
          <w:color w:val="000000" w:themeColor="text1"/>
        </w:rPr>
        <w:t xml:space="preserve"> studijų programas (</w:t>
      </w:r>
      <w:r w:rsidR="00E131DD" w:rsidRPr="00C64A19">
        <w:rPr>
          <w:rFonts w:ascii="Times New Roman" w:hAnsi="Times New Roman" w:cs="Times New Roman"/>
          <w:bCs/>
          <w:color w:val="000000" w:themeColor="text1"/>
        </w:rPr>
        <w:t>5</w:t>
      </w:r>
      <w:r w:rsidRPr="00C64A19">
        <w:rPr>
          <w:rFonts w:ascii="Times New Roman" w:hAnsi="Times New Roman" w:cs="Times New Roman"/>
          <w:bCs/>
          <w:color w:val="000000" w:themeColor="text1"/>
        </w:rPr>
        <w:t xml:space="preserve"> lentelė)</w:t>
      </w:r>
    </w:p>
    <w:p w14:paraId="69929E67" w14:textId="3655D077" w:rsidR="002B5E0F" w:rsidRPr="00C64A19" w:rsidRDefault="00E131DD" w:rsidP="002B5E0F">
      <w:pPr>
        <w:pStyle w:val="ListParagraph"/>
        <w:spacing w:after="120"/>
        <w:ind w:left="993"/>
        <w:jc w:val="right"/>
        <w:rPr>
          <w:rFonts w:ascii="Times New Roman" w:hAnsi="Times New Roman" w:cs="Times New Roman"/>
          <w:bCs/>
          <w:color w:val="000000" w:themeColor="text1"/>
        </w:rPr>
      </w:pPr>
      <w:r w:rsidRPr="00C64A19">
        <w:rPr>
          <w:rFonts w:ascii="Times New Roman" w:hAnsi="Times New Roman" w:cs="Times New Roman"/>
          <w:bCs/>
          <w:color w:val="000000" w:themeColor="text1"/>
        </w:rPr>
        <w:t>5</w:t>
      </w:r>
      <w:r w:rsidR="002B5E0F" w:rsidRPr="00C64A19">
        <w:rPr>
          <w:rFonts w:ascii="Times New Roman" w:hAnsi="Times New Roman" w:cs="Times New Roman"/>
          <w:bCs/>
          <w:color w:val="000000" w:themeColor="text1"/>
        </w:rPr>
        <w:t xml:space="preserve"> lentelė</w:t>
      </w:r>
    </w:p>
    <w:tbl>
      <w:tblPr>
        <w:tblW w:w="4544" w:type="pct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1687"/>
        <w:gridCol w:w="1168"/>
        <w:gridCol w:w="3510"/>
      </w:tblGrid>
      <w:tr w:rsidR="003619EE" w:rsidRPr="00C64A19" w14:paraId="7FF6C4F2" w14:textId="77777777" w:rsidTr="006E7A0E">
        <w:trPr>
          <w:cantSplit/>
          <w:trHeight w:val="253"/>
          <w:tblHeader/>
        </w:trPr>
        <w:tc>
          <w:tcPr>
            <w:tcW w:w="1649" w:type="pct"/>
            <w:shd w:val="clear" w:color="auto" w:fill="auto"/>
          </w:tcPr>
          <w:p w14:paraId="19082B07" w14:textId="77777777" w:rsidR="003619EE" w:rsidRPr="00C64A19" w:rsidRDefault="003619EE" w:rsidP="006E7A0E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b/>
                <w:color w:val="000000" w:themeColor="text1"/>
              </w:rPr>
              <w:t>Priėmimo procedūros</w:t>
            </w:r>
          </w:p>
        </w:tc>
        <w:tc>
          <w:tcPr>
            <w:tcW w:w="888" w:type="pct"/>
            <w:shd w:val="clear" w:color="auto" w:fill="auto"/>
          </w:tcPr>
          <w:p w14:paraId="69677379" w14:textId="77777777" w:rsidR="003619EE" w:rsidRPr="00C64A19" w:rsidRDefault="003619EE" w:rsidP="006E7A0E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b/>
                <w:color w:val="000000" w:themeColor="text1"/>
              </w:rPr>
              <w:t>Data, terminai</w:t>
            </w:r>
          </w:p>
        </w:tc>
        <w:tc>
          <w:tcPr>
            <w:tcW w:w="2463" w:type="pct"/>
            <w:gridSpan w:val="2"/>
            <w:shd w:val="clear" w:color="auto" w:fill="auto"/>
          </w:tcPr>
          <w:p w14:paraId="40C5D12F" w14:textId="77777777" w:rsidR="003619EE" w:rsidRPr="00C64A19" w:rsidRDefault="003619EE" w:rsidP="006E7A0E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b/>
                <w:color w:val="000000" w:themeColor="text1"/>
              </w:rPr>
              <w:t>Laikas, vieta</w:t>
            </w:r>
          </w:p>
        </w:tc>
      </w:tr>
      <w:tr w:rsidR="003619EE" w:rsidRPr="00C64A19" w14:paraId="7D1FB3CA" w14:textId="77777777" w:rsidTr="006E7A0E">
        <w:trPr>
          <w:trHeight w:val="711"/>
        </w:trPr>
        <w:tc>
          <w:tcPr>
            <w:tcW w:w="1649" w:type="pct"/>
            <w:shd w:val="clear" w:color="auto" w:fill="auto"/>
          </w:tcPr>
          <w:p w14:paraId="38EE860E" w14:textId="77777777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 xml:space="preserve">Prašymų dalyvauti konkurse priėmimas ir dokumentų registravimas </w:t>
            </w:r>
          </w:p>
        </w:tc>
        <w:tc>
          <w:tcPr>
            <w:tcW w:w="888" w:type="pct"/>
            <w:shd w:val="clear" w:color="auto" w:fill="auto"/>
          </w:tcPr>
          <w:p w14:paraId="31999098" w14:textId="77777777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2019-05-27 – 2019-06-27</w:t>
            </w:r>
          </w:p>
        </w:tc>
        <w:tc>
          <w:tcPr>
            <w:tcW w:w="2463" w:type="pct"/>
            <w:gridSpan w:val="2"/>
            <w:shd w:val="clear" w:color="auto" w:fill="auto"/>
          </w:tcPr>
          <w:p w14:paraId="6B4CD1F6" w14:textId="77777777" w:rsidR="003619EE" w:rsidRPr="00C64A19" w:rsidRDefault="003619EE" w:rsidP="006E7A0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b/>
                <w:color w:val="000000" w:themeColor="text1"/>
              </w:rPr>
              <w:t>Internetu: http://epasirasymas.vdu.lt</w:t>
            </w:r>
          </w:p>
        </w:tc>
      </w:tr>
      <w:tr w:rsidR="003619EE" w:rsidRPr="00C64A19" w14:paraId="5E476A42" w14:textId="77777777" w:rsidTr="006E7A0E">
        <w:trPr>
          <w:trHeight w:val="664"/>
        </w:trPr>
        <w:tc>
          <w:tcPr>
            <w:tcW w:w="1649" w:type="pct"/>
            <w:shd w:val="clear" w:color="auto" w:fill="auto"/>
          </w:tcPr>
          <w:p w14:paraId="44413C1A" w14:textId="77777777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C64A19">
              <w:rPr>
                <w:rFonts w:ascii="Times New Roman" w:hAnsi="Times New Roman" w:cs="Times New Roman"/>
              </w:rPr>
              <w:t>Portfolio</w:t>
            </w:r>
            <w:proofErr w:type="spellEnd"/>
            <w:r w:rsidRPr="00C64A19">
              <w:rPr>
                <w:rFonts w:ascii="Times New Roman" w:hAnsi="Times New Roman" w:cs="Times New Roman"/>
              </w:rPr>
              <w:t xml:space="preserve"> pristatymas</w:t>
            </w:r>
          </w:p>
        </w:tc>
        <w:tc>
          <w:tcPr>
            <w:tcW w:w="888" w:type="pct"/>
            <w:shd w:val="clear" w:color="auto" w:fill="auto"/>
          </w:tcPr>
          <w:p w14:paraId="15AB84B2" w14:textId="77777777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iki 2019-06- 18 12.00 val.</w:t>
            </w:r>
          </w:p>
        </w:tc>
        <w:tc>
          <w:tcPr>
            <w:tcW w:w="2463" w:type="pct"/>
            <w:gridSpan w:val="2"/>
            <w:shd w:val="clear" w:color="auto" w:fill="auto"/>
          </w:tcPr>
          <w:p w14:paraId="700E4C92" w14:textId="77777777" w:rsidR="003619EE" w:rsidRPr="00C64A19" w:rsidRDefault="003619EE" w:rsidP="006E7A0E">
            <w:pPr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9-12 val. ir 13-17 val. V. </w:t>
            </w:r>
            <w:proofErr w:type="spellStart"/>
            <w:r w:rsidRPr="00C64A19">
              <w:rPr>
                <w:rFonts w:ascii="Times New Roman" w:hAnsi="Times New Roman" w:cs="Times New Roman"/>
              </w:rPr>
              <w:t>Čepinskio</w:t>
            </w:r>
            <w:proofErr w:type="spellEnd"/>
            <w:r w:rsidRPr="00C64A19">
              <w:rPr>
                <w:rFonts w:ascii="Times New Roman" w:hAnsi="Times New Roman" w:cs="Times New Roman"/>
              </w:rPr>
              <w:t xml:space="preserve"> g. 5- 405</w:t>
            </w:r>
          </w:p>
          <w:p w14:paraId="6F9C67CF" w14:textId="77777777" w:rsidR="003619EE" w:rsidRPr="00C64A19" w:rsidRDefault="003619EE" w:rsidP="006E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19EE" w:rsidRPr="00C64A19" w14:paraId="2735CD95" w14:textId="77777777" w:rsidTr="006E7A0E">
        <w:trPr>
          <w:trHeight w:val="18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4C43BC4" w14:textId="77777777" w:rsidR="003619EE" w:rsidRPr="00C64A19" w:rsidRDefault="003619EE" w:rsidP="006E7A0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 xml:space="preserve">Stojamasis egzaminas į </w:t>
            </w:r>
            <w:r w:rsidRPr="00C64A19">
              <w:rPr>
                <w:rFonts w:ascii="Times New Roman" w:hAnsi="Times New Roman" w:cs="Times New Roman"/>
                <w:b/>
                <w:color w:val="000000" w:themeColor="text1"/>
              </w:rPr>
              <w:t xml:space="preserve">Atlikimo meno </w:t>
            </w:r>
            <w:r w:rsidRPr="00C64A19">
              <w:rPr>
                <w:rFonts w:ascii="Times New Roman" w:hAnsi="Times New Roman" w:cs="Times New Roman"/>
                <w:color w:val="000000" w:themeColor="text1"/>
              </w:rPr>
              <w:t>studijų programą vyks (išskyrus 2017 m. VDU absolventus):</w:t>
            </w:r>
          </w:p>
        </w:tc>
      </w:tr>
      <w:tr w:rsidR="003619EE" w:rsidRPr="00C64A19" w14:paraId="440B8B51" w14:textId="77777777" w:rsidTr="003619EE">
        <w:trPr>
          <w:trHeight w:val="316"/>
        </w:trPr>
        <w:tc>
          <w:tcPr>
            <w:tcW w:w="1649" w:type="pct"/>
            <w:shd w:val="clear" w:color="auto" w:fill="auto"/>
          </w:tcPr>
          <w:p w14:paraId="561C9EE0" w14:textId="77777777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Fortepijono specialybės</w:t>
            </w:r>
          </w:p>
        </w:tc>
        <w:tc>
          <w:tcPr>
            <w:tcW w:w="888" w:type="pct"/>
            <w:shd w:val="clear" w:color="auto" w:fill="auto"/>
          </w:tcPr>
          <w:p w14:paraId="2307D7BC" w14:textId="77777777" w:rsidR="003619EE" w:rsidRPr="00C64A19" w:rsidRDefault="003619EE" w:rsidP="006E7A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2019-06-12</w:t>
            </w:r>
          </w:p>
        </w:tc>
        <w:tc>
          <w:tcPr>
            <w:tcW w:w="615" w:type="pct"/>
            <w:shd w:val="clear" w:color="auto" w:fill="auto"/>
          </w:tcPr>
          <w:p w14:paraId="7EEC1166" w14:textId="77777777" w:rsidR="003619EE" w:rsidRPr="00C64A19" w:rsidRDefault="003619EE" w:rsidP="006E7A0E">
            <w:pPr>
              <w:spacing w:after="12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15.00</w:t>
            </w:r>
            <w:r w:rsidRPr="00C64A19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val.</w:t>
            </w:r>
          </w:p>
        </w:tc>
        <w:tc>
          <w:tcPr>
            <w:tcW w:w="1848" w:type="pct"/>
            <w:shd w:val="clear" w:color="auto" w:fill="auto"/>
          </w:tcPr>
          <w:p w14:paraId="4164688C" w14:textId="77777777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 xml:space="preserve">V. </w:t>
            </w:r>
            <w:proofErr w:type="spellStart"/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>Čepinskio</w:t>
            </w:r>
            <w:proofErr w:type="spellEnd"/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 xml:space="preserve"> 5 - Koncertų salė (101)</w:t>
            </w:r>
          </w:p>
        </w:tc>
      </w:tr>
      <w:tr w:rsidR="003619EE" w:rsidRPr="00C64A19" w14:paraId="3B2CD86D" w14:textId="77777777" w:rsidTr="003619EE">
        <w:trPr>
          <w:trHeight w:val="382"/>
        </w:trPr>
        <w:tc>
          <w:tcPr>
            <w:tcW w:w="1649" w:type="pct"/>
            <w:shd w:val="clear" w:color="auto" w:fill="auto"/>
          </w:tcPr>
          <w:p w14:paraId="09EC6EB5" w14:textId="77777777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Akordeono specialybės</w:t>
            </w:r>
          </w:p>
        </w:tc>
        <w:tc>
          <w:tcPr>
            <w:tcW w:w="888" w:type="pct"/>
            <w:shd w:val="clear" w:color="auto" w:fill="auto"/>
          </w:tcPr>
          <w:p w14:paraId="4E5FC5C8" w14:textId="77777777" w:rsidR="003619EE" w:rsidRPr="00C64A19" w:rsidRDefault="003619EE" w:rsidP="006E7A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2019-06-03</w:t>
            </w:r>
          </w:p>
        </w:tc>
        <w:tc>
          <w:tcPr>
            <w:tcW w:w="615" w:type="pct"/>
            <w:shd w:val="clear" w:color="auto" w:fill="auto"/>
          </w:tcPr>
          <w:p w14:paraId="4B33740E" w14:textId="77777777" w:rsidR="003619EE" w:rsidRPr="00C64A19" w:rsidRDefault="003619EE" w:rsidP="006E7A0E">
            <w:pPr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>14 val.</w:t>
            </w:r>
          </w:p>
        </w:tc>
        <w:tc>
          <w:tcPr>
            <w:tcW w:w="1848" w:type="pct"/>
            <w:shd w:val="clear" w:color="auto" w:fill="auto"/>
          </w:tcPr>
          <w:p w14:paraId="0FF8143B" w14:textId="77777777" w:rsidR="003619EE" w:rsidRPr="00C64A19" w:rsidRDefault="003619EE" w:rsidP="006E7A0E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 xml:space="preserve">V. </w:t>
            </w:r>
            <w:proofErr w:type="spellStart"/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>Čepinskio</w:t>
            </w:r>
            <w:proofErr w:type="spellEnd"/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 xml:space="preserve"> 5 - Koncertų salė (101)</w:t>
            </w:r>
          </w:p>
        </w:tc>
      </w:tr>
      <w:tr w:rsidR="003619EE" w:rsidRPr="00C64A19" w14:paraId="43E3E6D5" w14:textId="77777777" w:rsidTr="003619EE">
        <w:trPr>
          <w:trHeight w:val="527"/>
        </w:trPr>
        <w:tc>
          <w:tcPr>
            <w:tcW w:w="1649" w:type="pct"/>
            <w:shd w:val="clear" w:color="auto" w:fill="auto"/>
          </w:tcPr>
          <w:p w14:paraId="4277A1E4" w14:textId="77777777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Styginių instrumentų specialybės</w:t>
            </w:r>
          </w:p>
        </w:tc>
        <w:tc>
          <w:tcPr>
            <w:tcW w:w="888" w:type="pct"/>
            <w:shd w:val="clear" w:color="auto" w:fill="auto"/>
          </w:tcPr>
          <w:p w14:paraId="028A8EEF" w14:textId="77777777" w:rsidR="003619EE" w:rsidRPr="00C64A19" w:rsidRDefault="003619EE" w:rsidP="006E7A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2019-06-10</w:t>
            </w:r>
          </w:p>
        </w:tc>
        <w:tc>
          <w:tcPr>
            <w:tcW w:w="615" w:type="pct"/>
            <w:shd w:val="clear" w:color="auto" w:fill="auto"/>
          </w:tcPr>
          <w:p w14:paraId="189A17E8" w14:textId="77777777" w:rsidR="003619EE" w:rsidRPr="00C64A19" w:rsidRDefault="003619EE" w:rsidP="006E7A0E">
            <w:pPr>
              <w:spacing w:after="12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13.00</w:t>
            </w:r>
            <w:r w:rsidRPr="00C64A19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val.</w:t>
            </w:r>
          </w:p>
        </w:tc>
        <w:tc>
          <w:tcPr>
            <w:tcW w:w="1848" w:type="pct"/>
            <w:shd w:val="clear" w:color="auto" w:fill="auto"/>
          </w:tcPr>
          <w:p w14:paraId="6A93D1C8" w14:textId="77777777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 xml:space="preserve">V. </w:t>
            </w:r>
            <w:proofErr w:type="spellStart"/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>Čepinskio</w:t>
            </w:r>
            <w:proofErr w:type="spellEnd"/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 xml:space="preserve"> 5 - Koncertų salė (101)</w:t>
            </w:r>
          </w:p>
        </w:tc>
      </w:tr>
      <w:tr w:rsidR="003619EE" w:rsidRPr="00C64A19" w14:paraId="58DEB776" w14:textId="77777777" w:rsidTr="003619EE">
        <w:trPr>
          <w:trHeight w:val="419"/>
        </w:trPr>
        <w:tc>
          <w:tcPr>
            <w:tcW w:w="1649" w:type="pct"/>
            <w:shd w:val="clear" w:color="auto" w:fill="auto"/>
          </w:tcPr>
          <w:p w14:paraId="191B58EA" w14:textId="77777777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Dainavimo specialybės</w:t>
            </w:r>
          </w:p>
        </w:tc>
        <w:tc>
          <w:tcPr>
            <w:tcW w:w="888" w:type="pct"/>
            <w:shd w:val="clear" w:color="auto" w:fill="auto"/>
          </w:tcPr>
          <w:p w14:paraId="492ED330" w14:textId="77777777" w:rsidR="003619EE" w:rsidRPr="00C64A19" w:rsidRDefault="003619EE" w:rsidP="006E7A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2019-06-14</w:t>
            </w:r>
          </w:p>
        </w:tc>
        <w:tc>
          <w:tcPr>
            <w:tcW w:w="615" w:type="pct"/>
            <w:shd w:val="clear" w:color="auto" w:fill="auto"/>
          </w:tcPr>
          <w:p w14:paraId="2468AB89" w14:textId="77777777" w:rsidR="003619EE" w:rsidRPr="00C64A19" w:rsidRDefault="003619EE" w:rsidP="006E7A0E">
            <w:pPr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A1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14.00 val.</w:t>
            </w:r>
          </w:p>
        </w:tc>
        <w:tc>
          <w:tcPr>
            <w:tcW w:w="1848" w:type="pct"/>
            <w:shd w:val="clear" w:color="auto" w:fill="auto"/>
          </w:tcPr>
          <w:p w14:paraId="5E896B1A" w14:textId="77777777" w:rsidR="003619EE" w:rsidRPr="00C64A19" w:rsidRDefault="003619EE" w:rsidP="006E7A0E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FF0000"/>
              </w:rPr>
            </w:pPr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 xml:space="preserve">V. </w:t>
            </w:r>
            <w:proofErr w:type="spellStart"/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>Čepinskio</w:t>
            </w:r>
            <w:proofErr w:type="spellEnd"/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 xml:space="preserve"> 5 - Koncertų salė (101)</w:t>
            </w:r>
          </w:p>
        </w:tc>
      </w:tr>
      <w:tr w:rsidR="003619EE" w:rsidRPr="00C64A19" w14:paraId="32CE550B" w14:textId="77777777" w:rsidTr="003619EE">
        <w:trPr>
          <w:trHeight w:val="669"/>
        </w:trPr>
        <w:tc>
          <w:tcPr>
            <w:tcW w:w="1649" w:type="pct"/>
            <w:shd w:val="clear" w:color="auto" w:fill="auto"/>
          </w:tcPr>
          <w:p w14:paraId="7330FCBC" w14:textId="77777777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Chorinio dirigavimo specialybės</w:t>
            </w:r>
          </w:p>
        </w:tc>
        <w:tc>
          <w:tcPr>
            <w:tcW w:w="888" w:type="pct"/>
            <w:shd w:val="clear" w:color="auto" w:fill="auto"/>
          </w:tcPr>
          <w:p w14:paraId="395CB474" w14:textId="77777777" w:rsidR="003619EE" w:rsidRPr="00C64A19" w:rsidRDefault="003619EE" w:rsidP="006E7A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2019-06-08</w:t>
            </w:r>
          </w:p>
        </w:tc>
        <w:tc>
          <w:tcPr>
            <w:tcW w:w="615" w:type="pct"/>
            <w:shd w:val="clear" w:color="auto" w:fill="auto"/>
          </w:tcPr>
          <w:p w14:paraId="34839F3B" w14:textId="77777777" w:rsidR="003619EE" w:rsidRPr="00C64A19" w:rsidRDefault="003619EE" w:rsidP="006E7A0E">
            <w:pPr>
              <w:spacing w:after="12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12.00</w:t>
            </w:r>
            <w:r w:rsidRPr="00C64A19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val.</w:t>
            </w:r>
          </w:p>
        </w:tc>
        <w:tc>
          <w:tcPr>
            <w:tcW w:w="1848" w:type="pct"/>
            <w:shd w:val="clear" w:color="auto" w:fill="auto"/>
          </w:tcPr>
          <w:p w14:paraId="38807326" w14:textId="77777777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 xml:space="preserve">V. </w:t>
            </w:r>
            <w:proofErr w:type="spellStart"/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>Čepinskio</w:t>
            </w:r>
            <w:proofErr w:type="spellEnd"/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 xml:space="preserve"> 5 - 205 </w:t>
            </w:r>
            <w:proofErr w:type="spellStart"/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>aud</w:t>
            </w:r>
            <w:proofErr w:type="spellEnd"/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</w:tr>
      <w:tr w:rsidR="003619EE" w:rsidRPr="00C64A19" w14:paraId="08FE00C5" w14:textId="77777777" w:rsidTr="003619EE">
        <w:trPr>
          <w:trHeight w:val="548"/>
        </w:trPr>
        <w:tc>
          <w:tcPr>
            <w:tcW w:w="1649" w:type="pct"/>
            <w:shd w:val="clear" w:color="auto" w:fill="auto"/>
          </w:tcPr>
          <w:p w14:paraId="30A1517A" w14:textId="77777777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Pučiamųjų ir mušamųjų instrumentų specialybės</w:t>
            </w:r>
          </w:p>
        </w:tc>
        <w:tc>
          <w:tcPr>
            <w:tcW w:w="888" w:type="pct"/>
            <w:shd w:val="clear" w:color="auto" w:fill="auto"/>
          </w:tcPr>
          <w:p w14:paraId="37BF7DED" w14:textId="77777777" w:rsidR="003619EE" w:rsidRPr="00C64A19" w:rsidRDefault="003619EE" w:rsidP="006E7A0E">
            <w:pPr>
              <w:spacing w:after="120"/>
              <w:ind w:left="33"/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2019-06-06</w:t>
            </w:r>
          </w:p>
        </w:tc>
        <w:tc>
          <w:tcPr>
            <w:tcW w:w="615" w:type="pct"/>
            <w:shd w:val="clear" w:color="auto" w:fill="auto"/>
          </w:tcPr>
          <w:p w14:paraId="484EC750" w14:textId="77777777" w:rsidR="003619EE" w:rsidRPr="00C64A19" w:rsidRDefault="003619EE" w:rsidP="006E7A0E">
            <w:pPr>
              <w:spacing w:after="12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10.00</w:t>
            </w:r>
            <w:r w:rsidRPr="00C64A19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val.</w:t>
            </w:r>
          </w:p>
        </w:tc>
        <w:tc>
          <w:tcPr>
            <w:tcW w:w="1848" w:type="pct"/>
            <w:shd w:val="clear" w:color="auto" w:fill="auto"/>
          </w:tcPr>
          <w:p w14:paraId="11411637" w14:textId="77777777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 xml:space="preserve">V. </w:t>
            </w:r>
            <w:proofErr w:type="spellStart"/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>Čepinskio</w:t>
            </w:r>
            <w:proofErr w:type="spellEnd"/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 xml:space="preserve"> 5 – Koncertų salė (101)</w:t>
            </w:r>
          </w:p>
        </w:tc>
      </w:tr>
      <w:tr w:rsidR="003619EE" w:rsidRPr="00C64A19" w14:paraId="7718EFB5" w14:textId="77777777" w:rsidTr="003619EE">
        <w:trPr>
          <w:trHeight w:val="669"/>
        </w:trPr>
        <w:tc>
          <w:tcPr>
            <w:tcW w:w="1649" w:type="pct"/>
            <w:shd w:val="clear" w:color="auto" w:fill="auto"/>
          </w:tcPr>
          <w:p w14:paraId="13702F4E" w14:textId="77777777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 xml:space="preserve">Džiazo specialybės </w:t>
            </w:r>
          </w:p>
        </w:tc>
        <w:tc>
          <w:tcPr>
            <w:tcW w:w="888" w:type="pct"/>
            <w:shd w:val="clear" w:color="auto" w:fill="auto"/>
          </w:tcPr>
          <w:p w14:paraId="51D37D7B" w14:textId="77777777" w:rsidR="003619EE" w:rsidRPr="00C64A19" w:rsidRDefault="003619EE" w:rsidP="006E7A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eastAsia="Calibri" w:hAnsi="Times New Roman" w:cs="Times New Roman"/>
              </w:rPr>
              <w:t>2019-06-05</w:t>
            </w:r>
          </w:p>
        </w:tc>
        <w:tc>
          <w:tcPr>
            <w:tcW w:w="615" w:type="pct"/>
            <w:shd w:val="clear" w:color="auto" w:fill="auto"/>
          </w:tcPr>
          <w:p w14:paraId="3981AFBA" w14:textId="77777777" w:rsidR="003619EE" w:rsidRPr="00C64A19" w:rsidRDefault="003619EE" w:rsidP="006E7A0E">
            <w:pPr>
              <w:spacing w:after="12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9.00 val.</w:t>
            </w:r>
          </w:p>
        </w:tc>
        <w:tc>
          <w:tcPr>
            <w:tcW w:w="1848" w:type="pct"/>
            <w:shd w:val="clear" w:color="auto" w:fill="auto"/>
          </w:tcPr>
          <w:p w14:paraId="3F3F3675" w14:textId="77777777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 xml:space="preserve">V. </w:t>
            </w:r>
            <w:proofErr w:type="spellStart"/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>Čepinskio</w:t>
            </w:r>
            <w:proofErr w:type="spellEnd"/>
            <w:r w:rsidRPr="00C64A19">
              <w:rPr>
                <w:rFonts w:ascii="Times New Roman" w:eastAsia="Calibri" w:hAnsi="Times New Roman" w:cs="Times New Roman"/>
                <w:color w:val="000000" w:themeColor="text1"/>
              </w:rPr>
              <w:t xml:space="preserve"> 5 – Koncertų salė</w:t>
            </w:r>
          </w:p>
        </w:tc>
      </w:tr>
      <w:tr w:rsidR="003619EE" w:rsidRPr="00C64A19" w14:paraId="264EF63E" w14:textId="77777777" w:rsidTr="006E7A0E">
        <w:trPr>
          <w:trHeight w:val="937"/>
        </w:trPr>
        <w:tc>
          <w:tcPr>
            <w:tcW w:w="5000" w:type="pct"/>
            <w:gridSpan w:val="4"/>
            <w:shd w:val="clear" w:color="auto" w:fill="auto"/>
          </w:tcPr>
          <w:p w14:paraId="12B0DE5B" w14:textId="77777777" w:rsidR="003619EE" w:rsidRPr="00C64A19" w:rsidRDefault="003619EE" w:rsidP="006E7A0E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4A19">
              <w:rPr>
                <w:rFonts w:ascii="Times New Roman" w:hAnsi="Times New Roman" w:cs="Times New Roman"/>
              </w:rPr>
              <w:t xml:space="preserve">Egzaminų rezultatų skelbimas 2019-06-17 12.00 val.: studentai asmeniškai informuojami elektroniniu paštu; skelbimai su egzaminų rezultatais iškabinami V. </w:t>
            </w:r>
            <w:proofErr w:type="spellStart"/>
            <w:r w:rsidRPr="00C64A19">
              <w:rPr>
                <w:rFonts w:ascii="Times New Roman" w:hAnsi="Times New Roman" w:cs="Times New Roman"/>
              </w:rPr>
              <w:t>Čepinskio</w:t>
            </w:r>
            <w:proofErr w:type="spellEnd"/>
            <w:r w:rsidRPr="00C64A19">
              <w:rPr>
                <w:rFonts w:ascii="Times New Roman" w:hAnsi="Times New Roman" w:cs="Times New Roman"/>
              </w:rPr>
              <w:t xml:space="preserve"> g. 5 (prie dekanato, 405 kab.)</w:t>
            </w:r>
          </w:p>
        </w:tc>
      </w:tr>
      <w:tr w:rsidR="003619EE" w:rsidRPr="00C64A19" w14:paraId="028067B3" w14:textId="77777777" w:rsidTr="003619EE">
        <w:trPr>
          <w:trHeight w:val="451"/>
        </w:trPr>
        <w:tc>
          <w:tcPr>
            <w:tcW w:w="1649" w:type="pct"/>
            <w:shd w:val="clear" w:color="auto" w:fill="auto"/>
          </w:tcPr>
          <w:p w14:paraId="3E49704E" w14:textId="77777777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lastRenderedPageBreak/>
              <w:t>Motyvacinis pokalbis komisijoje (</w:t>
            </w:r>
            <w:r w:rsidRPr="00C64A19">
              <w:rPr>
                <w:rFonts w:ascii="Times New Roman" w:hAnsi="Times New Roman" w:cs="Times New Roman"/>
                <w:b/>
                <w:color w:val="000000" w:themeColor="text1"/>
              </w:rPr>
              <w:t>visiems stojantiesiems</w:t>
            </w:r>
            <w:r w:rsidRPr="00C64A1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88" w:type="pct"/>
            <w:shd w:val="clear" w:color="auto" w:fill="auto"/>
          </w:tcPr>
          <w:p w14:paraId="22663AA0" w14:textId="77777777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2019-06-18</w:t>
            </w:r>
          </w:p>
        </w:tc>
        <w:tc>
          <w:tcPr>
            <w:tcW w:w="615" w:type="pct"/>
            <w:shd w:val="clear" w:color="auto" w:fill="auto"/>
          </w:tcPr>
          <w:p w14:paraId="46E3E13E" w14:textId="77777777" w:rsidR="003619EE" w:rsidRPr="00C64A19" w:rsidRDefault="003619EE" w:rsidP="006E7A0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11.00</w:t>
            </w:r>
            <w:r w:rsidRPr="00C64A19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val.</w:t>
            </w:r>
          </w:p>
        </w:tc>
        <w:tc>
          <w:tcPr>
            <w:tcW w:w="1848" w:type="pct"/>
            <w:shd w:val="clear" w:color="auto" w:fill="auto"/>
          </w:tcPr>
          <w:p w14:paraId="2F44EE8D" w14:textId="77777777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 xml:space="preserve">V. </w:t>
            </w:r>
            <w:proofErr w:type="spellStart"/>
            <w:r w:rsidRPr="00C64A19">
              <w:rPr>
                <w:rFonts w:ascii="Times New Roman" w:hAnsi="Times New Roman" w:cs="Times New Roman"/>
                <w:color w:val="000000" w:themeColor="text1"/>
              </w:rPr>
              <w:t>Čepinskio</w:t>
            </w:r>
            <w:proofErr w:type="spellEnd"/>
            <w:r w:rsidRPr="00C64A19">
              <w:rPr>
                <w:rFonts w:ascii="Times New Roman" w:hAnsi="Times New Roman" w:cs="Times New Roman"/>
                <w:color w:val="000000" w:themeColor="text1"/>
              </w:rPr>
              <w:t xml:space="preserve"> g. 5 - Konferencijų salė (421)</w:t>
            </w:r>
          </w:p>
        </w:tc>
      </w:tr>
      <w:tr w:rsidR="003619EE" w:rsidRPr="00C64A19" w14:paraId="4EB471B0" w14:textId="77777777" w:rsidTr="003619EE">
        <w:trPr>
          <w:trHeight w:val="669"/>
        </w:trPr>
        <w:tc>
          <w:tcPr>
            <w:tcW w:w="1649" w:type="pct"/>
            <w:shd w:val="clear" w:color="auto" w:fill="auto"/>
          </w:tcPr>
          <w:p w14:paraId="1316F4A7" w14:textId="77777777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MA priėmimo komisijos posėdis</w:t>
            </w:r>
          </w:p>
        </w:tc>
        <w:tc>
          <w:tcPr>
            <w:tcW w:w="888" w:type="pct"/>
            <w:shd w:val="clear" w:color="auto" w:fill="auto"/>
          </w:tcPr>
          <w:p w14:paraId="72B46E1A" w14:textId="642D95B0" w:rsidR="003619EE" w:rsidRPr="00C64A19" w:rsidRDefault="003619EE" w:rsidP="006E7A0E">
            <w:pPr>
              <w:spacing w:after="120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201</w:t>
            </w:r>
            <w:r w:rsidR="006A0E61" w:rsidRPr="00C64A19">
              <w:rPr>
                <w:rFonts w:ascii="Times New Roman" w:hAnsi="Times New Roman" w:cs="Times New Roman"/>
              </w:rPr>
              <w:t>9</w:t>
            </w:r>
            <w:r w:rsidRPr="00C64A19">
              <w:rPr>
                <w:rFonts w:ascii="Times New Roman" w:hAnsi="Times New Roman" w:cs="Times New Roman"/>
              </w:rPr>
              <w:t>-06-21</w:t>
            </w:r>
          </w:p>
        </w:tc>
        <w:tc>
          <w:tcPr>
            <w:tcW w:w="615" w:type="pct"/>
            <w:shd w:val="clear" w:color="auto" w:fill="auto"/>
          </w:tcPr>
          <w:p w14:paraId="0EF0DE93" w14:textId="77777777" w:rsidR="003619EE" w:rsidRPr="00C64A19" w:rsidRDefault="003619EE" w:rsidP="006E7A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11.00</w:t>
            </w:r>
            <w:r w:rsidRPr="00C64A19">
              <w:rPr>
                <w:rFonts w:ascii="Times New Roman" w:eastAsia="Calibri" w:hAnsi="Times New Roman" w:cs="Times New Roman"/>
                <w:bCs/>
              </w:rPr>
              <w:t xml:space="preserve"> val.</w:t>
            </w:r>
          </w:p>
        </w:tc>
        <w:tc>
          <w:tcPr>
            <w:tcW w:w="1848" w:type="pct"/>
            <w:shd w:val="clear" w:color="auto" w:fill="auto"/>
          </w:tcPr>
          <w:p w14:paraId="49975C15" w14:textId="77777777" w:rsidR="003619EE" w:rsidRPr="00C64A19" w:rsidRDefault="003619EE" w:rsidP="006E7A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C64A19">
              <w:rPr>
                <w:rFonts w:ascii="Times New Roman" w:hAnsi="Times New Roman" w:cs="Times New Roman"/>
              </w:rPr>
              <w:t>Čepinskio</w:t>
            </w:r>
            <w:proofErr w:type="spellEnd"/>
            <w:r w:rsidRPr="00C64A19">
              <w:rPr>
                <w:rFonts w:ascii="Times New Roman" w:hAnsi="Times New Roman" w:cs="Times New Roman"/>
              </w:rPr>
              <w:t xml:space="preserve"> g. 5 - Konferencijų salė (421) </w:t>
            </w:r>
          </w:p>
        </w:tc>
      </w:tr>
      <w:tr w:rsidR="003619EE" w:rsidRPr="00C64A19" w14:paraId="36074455" w14:textId="77777777" w:rsidTr="003619EE">
        <w:trPr>
          <w:trHeight w:val="669"/>
        </w:trPr>
        <w:tc>
          <w:tcPr>
            <w:tcW w:w="1649" w:type="pct"/>
            <w:shd w:val="clear" w:color="auto" w:fill="auto"/>
          </w:tcPr>
          <w:p w14:paraId="7B7A4187" w14:textId="77777777" w:rsidR="003619EE" w:rsidRPr="00C64A19" w:rsidRDefault="003619EE" w:rsidP="006E7A0E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Fakulteto priėmimo komisijos rezultatų tvirtinimas rektorato posėdyje</w:t>
            </w:r>
          </w:p>
        </w:tc>
        <w:tc>
          <w:tcPr>
            <w:tcW w:w="888" w:type="pct"/>
            <w:shd w:val="clear" w:color="auto" w:fill="auto"/>
          </w:tcPr>
          <w:p w14:paraId="1C30DB05" w14:textId="77777777" w:rsidR="003619EE" w:rsidRPr="00C64A19" w:rsidRDefault="003619EE" w:rsidP="006E7A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2019.07.05</w:t>
            </w:r>
          </w:p>
        </w:tc>
        <w:tc>
          <w:tcPr>
            <w:tcW w:w="615" w:type="pct"/>
            <w:shd w:val="clear" w:color="auto" w:fill="auto"/>
          </w:tcPr>
          <w:p w14:paraId="194F15C7" w14:textId="77777777" w:rsidR="003619EE" w:rsidRPr="00C64A19" w:rsidRDefault="003619EE" w:rsidP="006E7A0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9 val.</w:t>
            </w:r>
          </w:p>
        </w:tc>
        <w:tc>
          <w:tcPr>
            <w:tcW w:w="1848" w:type="pct"/>
            <w:shd w:val="clear" w:color="auto" w:fill="auto"/>
          </w:tcPr>
          <w:p w14:paraId="0A03274C" w14:textId="77777777" w:rsidR="003619EE" w:rsidRPr="00C64A19" w:rsidRDefault="003619EE" w:rsidP="006E7A0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1346AFC" w14:textId="0A2D87AE" w:rsidR="00E131DD" w:rsidRPr="00C64A19" w:rsidRDefault="00E131DD" w:rsidP="00E131DD">
      <w:pPr>
        <w:jc w:val="both"/>
        <w:rPr>
          <w:rFonts w:ascii="Times New Roman" w:hAnsi="Times New Roman" w:cs="Times New Roman"/>
          <w:color w:val="000000" w:themeColor="text1"/>
        </w:rPr>
        <w:sectPr w:rsidR="00E131DD" w:rsidRPr="00C64A19" w:rsidSect="006E5034">
          <w:footerReference w:type="default" r:id="rId9"/>
          <w:pgSz w:w="11906" w:h="16838"/>
          <w:pgMar w:top="720" w:right="720" w:bottom="720" w:left="720" w:header="567" w:footer="567" w:gutter="0"/>
          <w:cols w:space="1296"/>
          <w:docGrid w:linePitch="360"/>
        </w:sectPr>
      </w:pPr>
    </w:p>
    <w:p w14:paraId="6994D903" w14:textId="77777777" w:rsidR="00143A93" w:rsidRPr="00C64A19" w:rsidRDefault="00143A93" w:rsidP="00143A93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64A19">
        <w:rPr>
          <w:rFonts w:ascii="Times New Roman" w:hAnsi="Times New Roman" w:cs="Times New Roman"/>
          <w:b/>
          <w:bCs/>
          <w:color w:val="000000" w:themeColor="text1"/>
        </w:rPr>
        <w:lastRenderedPageBreak/>
        <w:t>KONKURSINIO BALO SANDARA IR REIKALAVIMAI STOJANTIESIEMS</w:t>
      </w:r>
    </w:p>
    <w:p w14:paraId="0E562CB9" w14:textId="77777777" w:rsidR="00143A93" w:rsidRPr="00C64A19" w:rsidRDefault="00143A93" w:rsidP="00143A9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AFE6683" w14:textId="498ADDD6" w:rsidR="00143A93" w:rsidRPr="00C64A19" w:rsidRDefault="006948D8" w:rsidP="00E131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C64A19">
        <w:rPr>
          <w:rFonts w:ascii="Times New Roman" w:hAnsi="Times New Roman" w:cs="Times New Roman"/>
          <w:bCs/>
          <w:color w:val="000000" w:themeColor="text1"/>
        </w:rPr>
        <w:t>Priėmimas 201</w:t>
      </w:r>
      <w:r w:rsidR="006A0E61" w:rsidRPr="00C64A19">
        <w:rPr>
          <w:rFonts w:ascii="Times New Roman" w:hAnsi="Times New Roman" w:cs="Times New Roman"/>
          <w:bCs/>
          <w:color w:val="000000" w:themeColor="text1"/>
        </w:rPr>
        <w:t>9</w:t>
      </w:r>
      <w:r w:rsidR="00143A93" w:rsidRPr="00C64A19">
        <w:rPr>
          <w:rFonts w:ascii="Times New Roman" w:hAnsi="Times New Roman" w:cs="Times New Roman"/>
          <w:bCs/>
          <w:color w:val="000000" w:themeColor="text1"/>
        </w:rPr>
        <w:t xml:space="preserve"> metais į magistrantūros programas vykdomas vadovaujantis kiekvienai studijų programai nurodytais reikalavimais ir konkursinio balo skaičiuotėmis nurodytais </w:t>
      </w:r>
      <w:r w:rsidR="00E131DD" w:rsidRPr="00C64A19">
        <w:rPr>
          <w:rFonts w:ascii="Times New Roman" w:hAnsi="Times New Roman" w:cs="Times New Roman"/>
          <w:bCs/>
          <w:color w:val="000000" w:themeColor="text1"/>
        </w:rPr>
        <w:t>6</w:t>
      </w:r>
      <w:r w:rsidR="00143A93" w:rsidRPr="00C64A19">
        <w:rPr>
          <w:rFonts w:ascii="Times New Roman" w:hAnsi="Times New Roman" w:cs="Times New Roman"/>
          <w:bCs/>
          <w:color w:val="000000" w:themeColor="text1"/>
        </w:rPr>
        <w:t xml:space="preserve"> lentelėje:</w:t>
      </w:r>
    </w:p>
    <w:p w14:paraId="2CAF76FF" w14:textId="56AE8823" w:rsidR="00F868BF" w:rsidRPr="00C64A19" w:rsidRDefault="00E131DD" w:rsidP="00143A93">
      <w:pPr>
        <w:jc w:val="right"/>
        <w:rPr>
          <w:rFonts w:ascii="Times New Roman" w:hAnsi="Times New Roman" w:cs="Times New Roman"/>
          <w:bCs/>
          <w:color w:val="000000" w:themeColor="text1"/>
        </w:rPr>
      </w:pPr>
      <w:r w:rsidRPr="00C64A19">
        <w:rPr>
          <w:rFonts w:ascii="Times New Roman" w:hAnsi="Times New Roman" w:cs="Times New Roman"/>
          <w:bCs/>
          <w:color w:val="000000" w:themeColor="text1"/>
        </w:rPr>
        <w:t>6</w:t>
      </w:r>
      <w:r w:rsidR="00143A93" w:rsidRPr="00C64A19">
        <w:rPr>
          <w:rFonts w:ascii="Times New Roman" w:hAnsi="Times New Roman" w:cs="Times New Roman"/>
          <w:bCs/>
          <w:color w:val="000000" w:themeColor="text1"/>
        </w:rPr>
        <w:t xml:space="preserve"> lentelė </w:t>
      </w:r>
    </w:p>
    <w:p w14:paraId="6274F272" w14:textId="77777777" w:rsidR="00C83F98" w:rsidRPr="00C64A19" w:rsidRDefault="00C83F98" w:rsidP="00C83F9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C64A19">
        <w:rPr>
          <w:rFonts w:ascii="Times New Roman" w:hAnsi="Times New Roman" w:cs="Times New Roman"/>
          <w:b/>
          <w:bCs/>
          <w:color w:val="000000" w:themeColor="text1"/>
        </w:rPr>
        <w:t>GAMTOS MOKSLŲ FAKULTETAS</w:t>
      </w:r>
    </w:p>
    <w:tbl>
      <w:tblPr>
        <w:tblStyle w:val="TableGrid11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349"/>
        <w:gridCol w:w="3880"/>
        <w:gridCol w:w="1984"/>
        <w:gridCol w:w="3373"/>
      </w:tblGrid>
      <w:tr w:rsidR="006603FB" w:rsidRPr="00C64A19" w14:paraId="694AACDB" w14:textId="77777777" w:rsidTr="006E5034">
        <w:tc>
          <w:tcPr>
            <w:tcW w:w="2552" w:type="dxa"/>
            <w:shd w:val="clear" w:color="auto" w:fill="F2DBDB" w:themeFill="accent2" w:themeFillTint="33"/>
          </w:tcPr>
          <w:p w14:paraId="3B85E923" w14:textId="77777777" w:rsidR="006603FB" w:rsidRPr="00C64A19" w:rsidRDefault="006603FB" w:rsidP="00BB21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Studijų programa</w:t>
            </w:r>
          </w:p>
        </w:tc>
        <w:tc>
          <w:tcPr>
            <w:tcW w:w="9213" w:type="dxa"/>
            <w:gridSpan w:val="3"/>
            <w:shd w:val="clear" w:color="auto" w:fill="F2DBDB" w:themeFill="accent2" w:themeFillTint="33"/>
          </w:tcPr>
          <w:p w14:paraId="1B4DC8DF" w14:textId="77777777" w:rsidR="006603FB" w:rsidRPr="00C64A19" w:rsidRDefault="006603FB" w:rsidP="00BB21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Priėmimo reikalavimai:</w:t>
            </w:r>
          </w:p>
        </w:tc>
        <w:tc>
          <w:tcPr>
            <w:tcW w:w="3373" w:type="dxa"/>
            <w:shd w:val="clear" w:color="auto" w:fill="F2DBDB" w:themeFill="accent2" w:themeFillTint="33"/>
          </w:tcPr>
          <w:p w14:paraId="121FCEBC" w14:textId="77777777" w:rsidR="006603FB" w:rsidRPr="00C64A19" w:rsidRDefault="006603FB" w:rsidP="00BB21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603FB" w:rsidRPr="00C64A19" w14:paraId="18D9D9D2" w14:textId="77777777" w:rsidTr="006E5034">
        <w:trPr>
          <w:trHeight w:val="1073"/>
        </w:trPr>
        <w:tc>
          <w:tcPr>
            <w:tcW w:w="2552" w:type="dxa"/>
            <w:shd w:val="clear" w:color="auto" w:fill="F2DBDB" w:themeFill="accent2" w:themeFillTint="33"/>
          </w:tcPr>
          <w:p w14:paraId="70D62DFD" w14:textId="77777777" w:rsidR="006603FB" w:rsidRPr="00C64A19" w:rsidRDefault="006603FB" w:rsidP="00BB21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49" w:type="dxa"/>
            <w:shd w:val="clear" w:color="auto" w:fill="F2DBDB" w:themeFill="accent2" w:themeFillTint="33"/>
          </w:tcPr>
          <w:p w14:paraId="63AF3A58" w14:textId="49CBA116" w:rsidR="006603FB" w:rsidRPr="00C64A19" w:rsidRDefault="006603FB" w:rsidP="00BB21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bCs/>
                <w:color w:val="000000" w:themeColor="text1"/>
              </w:rPr>
              <w:t>įgijusiems nurodytos studijų  krypties (-</w:t>
            </w:r>
            <w:proofErr w:type="spellStart"/>
            <w:r w:rsidRPr="00C64A19">
              <w:rPr>
                <w:rFonts w:ascii="Times New Roman" w:hAnsi="Times New Roman" w:cs="Times New Roman"/>
                <w:bCs/>
                <w:color w:val="000000" w:themeColor="text1"/>
              </w:rPr>
              <w:t>čių</w:t>
            </w:r>
            <w:proofErr w:type="spellEnd"/>
            <w:r w:rsidRPr="00C64A1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  </w:t>
            </w:r>
            <w:r w:rsidR="002262CD" w:rsidRPr="00C64A19">
              <w:rPr>
                <w:rFonts w:ascii="Times New Roman" w:hAnsi="Times New Roman" w:cs="Times New Roman"/>
                <w:bCs/>
                <w:color w:val="000000" w:themeColor="text1"/>
              </w:rPr>
              <w:t>ar krypčių gru</w:t>
            </w:r>
            <w:r w:rsidR="0091585D" w:rsidRPr="00C64A1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pių </w:t>
            </w:r>
            <w:r w:rsidRPr="00C64A19">
              <w:rPr>
                <w:rFonts w:ascii="Times New Roman" w:hAnsi="Times New Roman" w:cs="Times New Roman"/>
                <w:bCs/>
                <w:color w:val="000000" w:themeColor="text1"/>
              </w:rPr>
              <w:t>universitetinį bakalauro laipsnį</w:t>
            </w:r>
          </w:p>
        </w:tc>
        <w:tc>
          <w:tcPr>
            <w:tcW w:w="3880" w:type="dxa"/>
            <w:shd w:val="clear" w:color="auto" w:fill="F2DBDB" w:themeFill="accent2" w:themeFillTint="33"/>
          </w:tcPr>
          <w:p w14:paraId="545E307D" w14:textId="2ECBBC66" w:rsidR="006603FB" w:rsidRPr="00C64A19" w:rsidRDefault="006603FB" w:rsidP="00BB21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įgijusiems </w:t>
            </w:r>
            <w:r w:rsidR="00EC79DB" w:rsidRPr="00C64A19">
              <w:rPr>
                <w:rFonts w:ascii="Times New Roman" w:hAnsi="Times New Roman" w:cs="Times New Roman"/>
                <w:bCs/>
                <w:color w:val="000000" w:themeColor="text1"/>
              </w:rPr>
              <w:t>kitų studijų krypčių ar krypčių grupių universitetinį bakalauro la</w:t>
            </w:r>
            <w:r w:rsidR="00AB1738" w:rsidRPr="00C64A1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ipsnį </w:t>
            </w:r>
            <w:r w:rsidR="00EC79DB" w:rsidRPr="00C64A1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ar </w:t>
            </w:r>
            <w:r w:rsidRPr="00C64A19">
              <w:rPr>
                <w:rFonts w:ascii="Times New Roman" w:hAnsi="Times New Roman" w:cs="Times New Roman"/>
                <w:bCs/>
                <w:color w:val="000000" w:themeColor="text1"/>
              </w:rPr>
              <w:t>profesinį bakalauro laipsnį nei nurodyta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3C77022D" w14:textId="77777777" w:rsidR="006603FB" w:rsidRPr="00C64A19" w:rsidRDefault="006603FB" w:rsidP="00BB21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C9B5F3A" w14:textId="77777777" w:rsidR="006603FB" w:rsidRPr="00C64A19" w:rsidRDefault="006603FB" w:rsidP="00BB21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bCs/>
                <w:color w:val="000000" w:themeColor="text1"/>
              </w:rPr>
              <w:t>Papildomi reikalavimai</w:t>
            </w:r>
          </w:p>
        </w:tc>
        <w:tc>
          <w:tcPr>
            <w:tcW w:w="3373" w:type="dxa"/>
            <w:shd w:val="clear" w:color="auto" w:fill="F2DBDB" w:themeFill="accent2" w:themeFillTint="33"/>
          </w:tcPr>
          <w:p w14:paraId="2FA0F69C" w14:textId="77777777" w:rsidR="006603FB" w:rsidRPr="00C64A19" w:rsidRDefault="006603FB" w:rsidP="00BB212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D217D89" w14:textId="77777777" w:rsidR="006603FB" w:rsidRPr="00C64A19" w:rsidRDefault="006603FB" w:rsidP="00BB21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bCs/>
                <w:color w:val="000000" w:themeColor="text1"/>
              </w:rPr>
              <w:t>Konkursinis balas</w:t>
            </w:r>
          </w:p>
        </w:tc>
      </w:tr>
      <w:tr w:rsidR="00F61B45" w:rsidRPr="00C64A19" w14:paraId="20007F82" w14:textId="77777777" w:rsidTr="00E764EC">
        <w:tc>
          <w:tcPr>
            <w:tcW w:w="2552" w:type="dxa"/>
          </w:tcPr>
          <w:p w14:paraId="78861A16" w14:textId="606CF3A1" w:rsidR="00F61B45" w:rsidRPr="00C64A19" w:rsidRDefault="00F61B45" w:rsidP="00A87F32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Biocheminė analizė</w:t>
            </w:r>
          </w:p>
        </w:tc>
        <w:tc>
          <w:tcPr>
            <w:tcW w:w="3349" w:type="dxa"/>
          </w:tcPr>
          <w:p w14:paraId="67B57841" w14:textId="77777777" w:rsidR="00F61B45" w:rsidRPr="00C64A19" w:rsidRDefault="00F61B45" w:rsidP="00A87F32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Gyvybės, sveikatos</w:t>
            </w:r>
          </w:p>
          <w:p w14:paraId="4BA3C52A" w14:textId="75AF1A81" w:rsidR="00F61B45" w:rsidRPr="00C64A19" w:rsidRDefault="00F61B45" w:rsidP="00A87F32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 fizinių (kryptis – aplinkotyra, chemija), technologijos  (kryptys – biotechnologija, maisto technologijos), inžinerijos (kryptis – chemijos inžinerija), (kryptis – chemija),  mokslų studijų krypčių grupių bakalauro laipsnis.</w:t>
            </w:r>
          </w:p>
        </w:tc>
        <w:tc>
          <w:tcPr>
            <w:tcW w:w="3880" w:type="dxa"/>
          </w:tcPr>
          <w:p w14:paraId="06E1912E" w14:textId="77777777" w:rsidR="00F61B45" w:rsidRPr="00C64A19" w:rsidRDefault="00F61B45" w:rsidP="00A87F32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Gyvybės, sveikatos, </w:t>
            </w:r>
          </w:p>
          <w:p w14:paraId="168B426B" w14:textId="77777777" w:rsidR="00F61B45" w:rsidRPr="00C64A19" w:rsidRDefault="00F61B45" w:rsidP="00A87F32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technologijos  (kryptys – biotechnologija, maisto technologijos), </w:t>
            </w:r>
          </w:p>
          <w:p w14:paraId="64CFA9CF" w14:textId="4E5A9F56" w:rsidR="00F61B45" w:rsidRPr="00C64A19" w:rsidRDefault="00F61B45" w:rsidP="00A87F32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inžinerijos (kryptis – chemijos inžinerija)  mokslų studijų krypčių grupių gretutines studijas ar papildomąsias studijas</w:t>
            </w:r>
          </w:p>
        </w:tc>
        <w:tc>
          <w:tcPr>
            <w:tcW w:w="1984" w:type="dxa"/>
            <w:vMerge w:val="restart"/>
          </w:tcPr>
          <w:p w14:paraId="0DB243F7" w14:textId="79E5019B" w:rsidR="00F61B45" w:rsidRPr="00C64A19" w:rsidRDefault="00F61B45" w:rsidP="00A87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 w:val="restart"/>
          </w:tcPr>
          <w:p w14:paraId="0AE62570" w14:textId="77777777" w:rsidR="00F61B45" w:rsidRPr="00C64A19" w:rsidRDefault="00F61B45" w:rsidP="00A87F32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K=0,3A+0,1B +0,6C</w:t>
            </w:r>
            <w:r w:rsidRPr="00C64A19">
              <w:rPr>
                <w:rFonts w:ascii="Times New Roman" w:hAnsi="Times New Roman" w:cs="Times New Roman"/>
                <w:color w:val="000000"/>
              </w:rPr>
              <w:t>, kai:</w:t>
            </w:r>
          </w:p>
          <w:p w14:paraId="3A36F0D6" w14:textId="48463589" w:rsidR="00F61B45" w:rsidRPr="00C64A19" w:rsidRDefault="00F61B45" w:rsidP="00A87F32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A – bakalauro diplomo priedėlio visų dalykų pažymių svertinis vidurkis; 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>B – bakalauro baigiamojo darbo pažymys;</w:t>
            </w:r>
          </w:p>
          <w:p w14:paraId="68C20F97" w14:textId="2C29ABC6" w:rsidR="00F61B45" w:rsidRPr="00C64A19" w:rsidRDefault="00F61B45" w:rsidP="00A87F32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C – studijų </w:t>
            </w:r>
            <w:r w:rsidRPr="00C64A19">
              <w:rPr>
                <w:rFonts w:ascii="Times New Roman" w:hAnsi="Times New Roman" w:cs="Times New Roman"/>
                <w:color w:val="000000" w:themeColor="text1"/>
              </w:rPr>
              <w:t>krypties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 dalykų pažymių svertinis vidurkis; 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</w:r>
          </w:p>
          <w:p w14:paraId="77DD097D" w14:textId="77777777" w:rsidR="00F61B45" w:rsidRPr="00C64A19" w:rsidRDefault="00F61B45" w:rsidP="00A87F32">
            <w:pPr>
              <w:rPr>
                <w:rFonts w:ascii="Times New Roman" w:hAnsi="Times New Roman" w:cs="Times New Roman"/>
                <w:color w:val="000000"/>
              </w:rPr>
            </w:pPr>
          </w:p>
          <w:p w14:paraId="75C2075A" w14:textId="77777777" w:rsidR="00F61B45" w:rsidRPr="00C64A19" w:rsidRDefault="00F61B45" w:rsidP="00A87F32">
            <w:pPr>
              <w:rPr>
                <w:rFonts w:ascii="Times New Roman" w:hAnsi="Times New Roman" w:cs="Times New Roman"/>
                <w:color w:val="000000"/>
              </w:rPr>
            </w:pPr>
          </w:p>
          <w:p w14:paraId="2FA10D25" w14:textId="77777777" w:rsidR="00F61B45" w:rsidRPr="00C64A19" w:rsidRDefault="00F61B45" w:rsidP="00A87F32">
            <w:pPr>
              <w:rPr>
                <w:rFonts w:ascii="Times New Roman" w:hAnsi="Times New Roman" w:cs="Times New Roman"/>
                <w:b/>
              </w:rPr>
            </w:pPr>
            <w:r w:rsidRPr="00C64A19">
              <w:rPr>
                <w:rFonts w:ascii="Times New Roman" w:hAnsi="Times New Roman" w:cs="Times New Roman"/>
                <w:b/>
              </w:rPr>
              <w:t>Kolegijų absolventams:</w:t>
            </w:r>
          </w:p>
          <w:p w14:paraId="50820B3F" w14:textId="5BF6863B" w:rsidR="00F61B45" w:rsidRPr="00C64A19" w:rsidRDefault="00F61B45" w:rsidP="00A87F32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K=0,</w:t>
            </w:r>
            <w:r w:rsidR="00AC2BB8" w:rsidRPr="00C64A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 w:rsidRPr="00C64A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A+0,1B +0,</w:t>
            </w:r>
            <w:r w:rsidR="00AC2BB8" w:rsidRPr="00C64A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C64A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C64A1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64A19">
              <w:rPr>
                <w:rFonts w:ascii="Times New Roman" w:hAnsi="Times New Roman" w:cs="Times New Roman"/>
              </w:rPr>
              <w:t>kai</w:t>
            </w:r>
          </w:p>
          <w:p w14:paraId="3B12B6A0" w14:textId="77777777" w:rsidR="00AC2BB8" w:rsidRPr="00C64A19" w:rsidRDefault="00F61B45" w:rsidP="00A87F32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A –</w:t>
            </w:r>
            <w:r w:rsidR="00AC2BB8" w:rsidRPr="00C64A19">
              <w:rPr>
                <w:rStyle w:val="st"/>
                <w:rFonts w:ascii="Times New Roman" w:hAnsi="Times New Roman" w:cs="Times New Roman"/>
              </w:rPr>
              <w:t xml:space="preserve">profesinio bakalauro </w:t>
            </w:r>
            <w:r w:rsidR="00AC2BB8" w:rsidRPr="00C64A19">
              <w:rPr>
                <w:rStyle w:val="Emphasis"/>
                <w:rFonts w:ascii="Times New Roman" w:hAnsi="Times New Roman" w:cs="Times New Roman"/>
                <w:i w:val="0"/>
              </w:rPr>
              <w:t>diplomo</w:t>
            </w:r>
            <w:r w:rsidR="00AC2BB8" w:rsidRPr="00C64A19">
              <w:rPr>
                <w:rFonts w:ascii="Times New Roman" w:hAnsi="Times New Roman" w:cs="Times New Roman"/>
              </w:rPr>
              <w:t xml:space="preserve"> pažymių svertinis vidurkis;</w:t>
            </w:r>
          </w:p>
          <w:p w14:paraId="27F662AE" w14:textId="1964E57B" w:rsidR="00F61B45" w:rsidRPr="00C64A19" w:rsidRDefault="00F61B45" w:rsidP="00A87F32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 –profesinio bakalauro baigiamojo darbo pažymys;</w:t>
            </w:r>
          </w:p>
          <w:p w14:paraId="32346B2E" w14:textId="44736134" w:rsidR="00F61B45" w:rsidRPr="00C64A19" w:rsidRDefault="00F61B45" w:rsidP="00A87F32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 xml:space="preserve">C – </w:t>
            </w:r>
            <w:r w:rsidR="00AC2BB8" w:rsidRPr="00C64A19">
              <w:rPr>
                <w:rFonts w:ascii="Times New Roman" w:hAnsi="Times New Roman" w:cs="Times New Roman"/>
              </w:rPr>
              <w:t>gretutinių/papildomų studijų pažymių svertinis vidurkis;</w:t>
            </w:r>
          </w:p>
        </w:tc>
      </w:tr>
      <w:tr w:rsidR="00F61B45" w:rsidRPr="00C64A19" w14:paraId="24EB66F8" w14:textId="77777777" w:rsidTr="00E764EC">
        <w:trPr>
          <w:trHeight w:val="999"/>
        </w:trPr>
        <w:tc>
          <w:tcPr>
            <w:tcW w:w="2552" w:type="dxa"/>
          </w:tcPr>
          <w:p w14:paraId="4E284FC1" w14:textId="599EFA4E" w:rsidR="00F61B45" w:rsidRPr="00C64A19" w:rsidRDefault="00F61B45" w:rsidP="00A87F32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Molekulinė biologija ir biotechnologija</w:t>
            </w:r>
          </w:p>
        </w:tc>
        <w:tc>
          <w:tcPr>
            <w:tcW w:w="3349" w:type="dxa"/>
          </w:tcPr>
          <w:p w14:paraId="7B887B6C" w14:textId="2D528252" w:rsidR="00F61B45" w:rsidRPr="00C64A19" w:rsidRDefault="00F61B45" w:rsidP="00A87F32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Gyvybės, sveikatos, technologijos (kryptis </w:t>
            </w:r>
            <w:r w:rsidRPr="00C64A19">
              <w:rPr>
                <w:rFonts w:ascii="Times New Roman" w:hAnsi="Times New Roman" w:cs="Times New Roman"/>
              </w:rPr>
              <w:t>–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 biotechnologija),fizinių (kryptys- aplinkotyra, chemija), </w:t>
            </w:r>
            <w:r w:rsidRPr="00C64A19">
              <w:rPr>
                <w:rFonts w:ascii="Times New Roman" w:hAnsi="Times New Roman" w:cs="Times New Roman"/>
              </w:rPr>
              <w:t xml:space="preserve">ugdymo (kryptis - biologija), žemės ūkio (kryptys – agronomija, miškininkystė) </w:t>
            </w:r>
            <w:r w:rsidRPr="00C64A19">
              <w:rPr>
                <w:rFonts w:ascii="Times New Roman" w:hAnsi="Times New Roman" w:cs="Times New Roman"/>
                <w:color w:val="000000"/>
              </w:rPr>
              <w:t>mokslų studijų krypčių grupių bakalauro laipsnis.</w:t>
            </w:r>
          </w:p>
        </w:tc>
        <w:tc>
          <w:tcPr>
            <w:tcW w:w="3880" w:type="dxa"/>
          </w:tcPr>
          <w:p w14:paraId="3DF3D60C" w14:textId="1CE59E9E" w:rsidR="00F61B45" w:rsidRPr="00C64A19" w:rsidRDefault="00F61B45" w:rsidP="00A87F32">
            <w:pPr>
              <w:rPr>
                <w:rFonts w:ascii="Times New Roman" w:hAnsi="Times New Roman" w:cs="Times New Roman"/>
                <w:b/>
                <w:bCs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Gyvybės, sveikatos, technologijos (kryptis </w:t>
            </w:r>
            <w:r w:rsidRPr="00C64A19">
              <w:rPr>
                <w:rFonts w:ascii="Times New Roman" w:hAnsi="Times New Roman" w:cs="Times New Roman"/>
              </w:rPr>
              <w:t>–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 biotechnologija) </w:t>
            </w:r>
            <w:r w:rsidRPr="00C64A19">
              <w:rPr>
                <w:rFonts w:ascii="Times New Roman" w:hAnsi="Times New Roman" w:cs="Times New Roman"/>
              </w:rPr>
              <w:t>mokslų studijų krypčių grupių gretutines studijas ar papildomąsias studijas</w:t>
            </w:r>
          </w:p>
        </w:tc>
        <w:tc>
          <w:tcPr>
            <w:tcW w:w="1984" w:type="dxa"/>
            <w:vMerge/>
          </w:tcPr>
          <w:p w14:paraId="4E674EEB" w14:textId="77777777" w:rsidR="00F61B45" w:rsidRPr="00C64A19" w:rsidRDefault="00F61B45" w:rsidP="00A87F32">
            <w:pPr>
              <w:jc w:val="both"/>
              <w:rPr>
                <w:rFonts w:ascii="Times New Roman" w:hAnsi="Times New Roman" w:cs="Times New Roman"/>
                <w:b/>
                <w:bCs/>
                <w:strike/>
                <w:color w:val="548DD4"/>
              </w:rPr>
            </w:pPr>
          </w:p>
        </w:tc>
        <w:tc>
          <w:tcPr>
            <w:tcW w:w="3373" w:type="dxa"/>
            <w:vMerge/>
          </w:tcPr>
          <w:p w14:paraId="6C4B6EED" w14:textId="77777777" w:rsidR="00F61B45" w:rsidRPr="00C64A19" w:rsidRDefault="00F61B45" w:rsidP="00A87F32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</w:tc>
      </w:tr>
      <w:tr w:rsidR="00F61B45" w:rsidRPr="00C64A19" w14:paraId="3DAE24D3" w14:textId="77777777" w:rsidTr="00E764EC">
        <w:tc>
          <w:tcPr>
            <w:tcW w:w="2552" w:type="dxa"/>
          </w:tcPr>
          <w:p w14:paraId="75DA0F15" w14:textId="03981E9B" w:rsidR="00F61B45" w:rsidRPr="00C64A19" w:rsidRDefault="00F61B45" w:rsidP="00A87F32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Aplinkosaugos organizavimas</w:t>
            </w:r>
          </w:p>
        </w:tc>
        <w:tc>
          <w:tcPr>
            <w:tcW w:w="3349" w:type="dxa"/>
          </w:tcPr>
          <w:p w14:paraId="49819469" w14:textId="25CC844D" w:rsidR="00F61B45" w:rsidRPr="00C64A19" w:rsidRDefault="00F61B45" w:rsidP="00A87F32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Gyvybės,  fizinių, technologijos, inžinerijos, žemės ūkio, ugdymo (kryptys – biologija, chemija, geografija) mokslų studijų krypčių grupių bakalauro laipsnis</w:t>
            </w:r>
          </w:p>
        </w:tc>
        <w:tc>
          <w:tcPr>
            <w:tcW w:w="3880" w:type="dxa"/>
          </w:tcPr>
          <w:p w14:paraId="0B275CAF" w14:textId="341E6DA6" w:rsidR="00F61B45" w:rsidRPr="00C64A19" w:rsidRDefault="00F61B45" w:rsidP="00A87F32">
            <w:pPr>
              <w:rPr>
                <w:rFonts w:ascii="Times New Roman" w:hAnsi="Times New Roman" w:cs="Times New Roman"/>
                <w:b/>
                <w:bCs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Gyvybės,  technologijos, inžinerijos, žemės ūkio </w:t>
            </w:r>
            <w:r w:rsidRPr="00C64A19">
              <w:rPr>
                <w:rFonts w:ascii="Times New Roman" w:hAnsi="Times New Roman" w:cs="Times New Roman"/>
              </w:rPr>
              <w:t xml:space="preserve">mokslų studijų 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krypčių grupių </w:t>
            </w:r>
            <w:r w:rsidRPr="00C64A19">
              <w:rPr>
                <w:rFonts w:ascii="Times New Roman" w:hAnsi="Times New Roman" w:cs="Times New Roman"/>
              </w:rPr>
              <w:t>gretutines studijas ar papildomąsias studijas</w:t>
            </w:r>
          </w:p>
        </w:tc>
        <w:tc>
          <w:tcPr>
            <w:tcW w:w="1984" w:type="dxa"/>
            <w:vMerge/>
          </w:tcPr>
          <w:p w14:paraId="001B6591" w14:textId="77777777" w:rsidR="00F61B45" w:rsidRPr="00C64A19" w:rsidRDefault="00F61B45" w:rsidP="00A87F32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</w:tc>
        <w:tc>
          <w:tcPr>
            <w:tcW w:w="3373" w:type="dxa"/>
            <w:vMerge/>
          </w:tcPr>
          <w:p w14:paraId="361423CC" w14:textId="77777777" w:rsidR="00F61B45" w:rsidRPr="00C64A19" w:rsidRDefault="00F61B45" w:rsidP="00A87F32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</w:tc>
      </w:tr>
      <w:tr w:rsidR="00F61B45" w:rsidRPr="00C64A19" w14:paraId="3A783DC4" w14:textId="77777777" w:rsidTr="00E764EC">
        <w:tc>
          <w:tcPr>
            <w:tcW w:w="2552" w:type="dxa"/>
          </w:tcPr>
          <w:p w14:paraId="5CC7811A" w14:textId="53060112" w:rsidR="00F61B45" w:rsidRPr="00C64A19" w:rsidRDefault="00F61B45" w:rsidP="00A87F32">
            <w:pPr>
              <w:rPr>
                <w:rFonts w:ascii="Times New Roman" w:hAnsi="Times New Roman" w:cs="Times New Roman"/>
                <w:bCs/>
              </w:rPr>
            </w:pPr>
            <w:r w:rsidRPr="00C64A19">
              <w:rPr>
                <w:rFonts w:ascii="Times New Roman" w:hAnsi="Times New Roman" w:cs="Times New Roman"/>
                <w:bCs/>
              </w:rPr>
              <w:t>Industrinė ekologija</w:t>
            </w:r>
          </w:p>
        </w:tc>
        <w:tc>
          <w:tcPr>
            <w:tcW w:w="3349" w:type="dxa"/>
          </w:tcPr>
          <w:p w14:paraId="6CB0A31A" w14:textId="5D29065B" w:rsidR="00F61B45" w:rsidRPr="00C64A19" w:rsidRDefault="00F61B45" w:rsidP="00A87F32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Gyvybės,  fizinių, technologijos, inžinerijos, žemės ūkio, ugdymo (kryptys – biologija, chemija, geografija) mokslų studijų krypčių grupių bakalauro laipsnis</w:t>
            </w:r>
          </w:p>
        </w:tc>
        <w:tc>
          <w:tcPr>
            <w:tcW w:w="3880" w:type="dxa"/>
          </w:tcPr>
          <w:p w14:paraId="4F6E026C" w14:textId="4A2AB31D" w:rsidR="00F61B45" w:rsidRPr="00C64A19" w:rsidRDefault="00F61B45" w:rsidP="00A87F32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Gyvybės,  technologijos, inžinerijos, žemės ūkio </w:t>
            </w:r>
            <w:r w:rsidRPr="00C64A19">
              <w:rPr>
                <w:rFonts w:ascii="Times New Roman" w:hAnsi="Times New Roman" w:cs="Times New Roman"/>
              </w:rPr>
              <w:t xml:space="preserve">mokslų studijų </w:t>
            </w:r>
            <w:r w:rsidRPr="00C64A19">
              <w:rPr>
                <w:rFonts w:ascii="Times New Roman" w:hAnsi="Times New Roman" w:cs="Times New Roman"/>
                <w:color w:val="000000"/>
              </w:rPr>
              <w:t>krypčių grupių</w:t>
            </w:r>
            <w:r w:rsidRPr="00C64A19">
              <w:rPr>
                <w:rFonts w:ascii="Times New Roman" w:hAnsi="Times New Roman" w:cs="Times New Roman"/>
              </w:rPr>
              <w:t xml:space="preserve"> gretutines studijas ar papildomąsias studijas</w:t>
            </w:r>
          </w:p>
        </w:tc>
        <w:tc>
          <w:tcPr>
            <w:tcW w:w="1984" w:type="dxa"/>
            <w:vMerge/>
          </w:tcPr>
          <w:p w14:paraId="4A5FCB51" w14:textId="77777777" w:rsidR="00F61B45" w:rsidRPr="00C64A19" w:rsidRDefault="00F61B45" w:rsidP="00A87F32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</w:tc>
        <w:tc>
          <w:tcPr>
            <w:tcW w:w="3373" w:type="dxa"/>
            <w:vMerge/>
          </w:tcPr>
          <w:p w14:paraId="5807B359" w14:textId="77777777" w:rsidR="00F61B45" w:rsidRPr="00C64A19" w:rsidRDefault="00F61B45" w:rsidP="00A87F32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</w:tc>
      </w:tr>
      <w:tr w:rsidR="00A87F32" w:rsidRPr="00C64A19" w14:paraId="17623923" w14:textId="77777777" w:rsidTr="00E764EC">
        <w:tc>
          <w:tcPr>
            <w:tcW w:w="2552" w:type="dxa"/>
          </w:tcPr>
          <w:p w14:paraId="31E65947" w14:textId="5EE3F995" w:rsidR="00A87F32" w:rsidRPr="00C64A19" w:rsidRDefault="00A87F32" w:rsidP="00A87F32">
            <w:pPr>
              <w:rPr>
                <w:rFonts w:ascii="Times New Roman" w:hAnsi="Times New Roman" w:cs="Times New Roman"/>
                <w:bCs/>
              </w:rPr>
            </w:pPr>
            <w:r w:rsidRPr="00C64A19">
              <w:rPr>
                <w:rFonts w:ascii="Times New Roman" w:hAnsi="Times New Roman" w:cs="Times New Roman"/>
                <w:bCs/>
              </w:rPr>
              <w:t>Taikomoji biotechnologija (lietuvių/anglų k.)</w:t>
            </w:r>
          </w:p>
        </w:tc>
        <w:tc>
          <w:tcPr>
            <w:tcW w:w="3349" w:type="dxa"/>
          </w:tcPr>
          <w:p w14:paraId="6CFBC0CC" w14:textId="4F9025B9" w:rsidR="00A87F32" w:rsidRPr="00C64A19" w:rsidRDefault="00A87F32" w:rsidP="00A87F32">
            <w:pPr>
              <w:rPr>
                <w:rFonts w:ascii="Times New Roman" w:hAnsi="Times New Roman" w:cs="Times New Roman"/>
                <w:b/>
                <w:bCs/>
              </w:rPr>
            </w:pPr>
            <w:r w:rsidRPr="00C64A19">
              <w:rPr>
                <w:rFonts w:ascii="Times New Roman" w:hAnsi="Times New Roman" w:cs="Times New Roman"/>
              </w:rPr>
              <w:t xml:space="preserve">Technologijos, gyvybės, fizinių 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(kryptis </w:t>
            </w:r>
            <w:r w:rsidRPr="00C64A19">
              <w:rPr>
                <w:rFonts w:ascii="Times New Roman" w:hAnsi="Times New Roman" w:cs="Times New Roman"/>
              </w:rPr>
              <w:t>–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 chemija),</w:t>
            </w:r>
            <w:r w:rsidRPr="00C64A19">
              <w:rPr>
                <w:rFonts w:ascii="Times New Roman" w:hAnsi="Times New Roman" w:cs="Times New Roman"/>
              </w:rPr>
              <w:t xml:space="preserve"> inžinerijos 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(kryptys </w:t>
            </w:r>
            <w:r w:rsidRPr="00C64A19">
              <w:rPr>
                <w:rFonts w:ascii="Times New Roman" w:hAnsi="Times New Roman" w:cs="Times New Roman"/>
              </w:rPr>
              <w:t xml:space="preserve">– 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bioinžinerija, aplinkos </w:t>
            </w:r>
            <w:r w:rsidRPr="00C64A19">
              <w:rPr>
                <w:rFonts w:ascii="Times New Roman" w:hAnsi="Times New Roman" w:cs="Times New Roman"/>
                <w:color w:val="000000"/>
              </w:rPr>
              <w:lastRenderedPageBreak/>
              <w:t xml:space="preserve">inžinerija, chemijos inžinerija), </w:t>
            </w:r>
            <w:r w:rsidRPr="00C64A19">
              <w:rPr>
                <w:rFonts w:ascii="Times New Roman" w:hAnsi="Times New Roman" w:cs="Times New Roman"/>
              </w:rPr>
              <w:t xml:space="preserve">  žemės ūkio (kryptys – agronomija, miškininkystė) mokslų studijų </w:t>
            </w:r>
            <w:r w:rsidR="00F61B45" w:rsidRPr="00C64A19">
              <w:rPr>
                <w:rFonts w:ascii="Times New Roman" w:hAnsi="Times New Roman" w:cs="Times New Roman"/>
                <w:color w:val="000000"/>
              </w:rPr>
              <w:t>krypčių grupių</w:t>
            </w:r>
            <w:r w:rsidRPr="00C64A19">
              <w:rPr>
                <w:rFonts w:ascii="Times New Roman" w:hAnsi="Times New Roman" w:cs="Times New Roman"/>
              </w:rPr>
              <w:t xml:space="preserve"> bakalauro laipsnis</w:t>
            </w:r>
          </w:p>
        </w:tc>
        <w:tc>
          <w:tcPr>
            <w:tcW w:w="3880" w:type="dxa"/>
          </w:tcPr>
          <w:p w14:paraId="1120414E" w14:textId="7E7222A3" w:rsidR="00A87F32" w:rsidRPr="00C64A19" w:rsidRDefault="00A87F32" w:rsidP="00A87F32">
            <w:pPr>
              <w:rPr>
                <w:rFonts w:ascii="Times New Roman" w:hAnsi="Times New Roman" w:cs="Times New Roman"/>
                <w:b/>
                <w:bCs/>
              </w:rPr>
            </w:pPr>
            <w:r w:rsidRPr="00C64A19">
              <w:rPr>
                <w:rFonts w:ascii="Times New Roman" w:hAnsi="Times New Roman" w:cs="Times New Roman"/>
              </w:rPr>
              <w:lastRenderedPageBreak/>
              <w:t xml:space="preserve">Technologijos, gyvybės, fizinių 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(kryptis </w:t>
            </w:r>
            <w:r w:rsidRPr="00C64A19">
              <w:rPr>
                <w:rFonts w:ascii="Times New Roman" w:hAnsi="Times New Roman" w:cs="Times New Roman"/>
              </w:rPr>
              <w:t>–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 chemija),</w:t>
            </w:r>
            <w:r w:rsidRPr="00C64A19">
              <w:rPr>
                <w:rFonts w:ascii="Times New Roman" w:hAnsi="Times New Roman" w:cs="Times New Roman"/>
              </w:rPr>
              <w:t xml:space="preserve"> inžinerijos 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(kryptys </w:t>
            </w:r>
            <w:r w:rsidRPr="00C64A19">
              <w:rPr>
                <w:rFonts w:ascii="Times New Roman" w:hAnsi="Times New Roman" w:cs="Times New Roman"/>
              </w:rPr>
              <w:t>–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 bioinžinerija, aplinkos inžinerija, </w:t>
            </w:r>
            <w:r w:rsidRPr="00C64A19">
              <w:rPr>
                <w:rFonts w:ascii="Times New Roman" w:hAnsi="Times New Roman" w:cs="Times New Roman"/>
                <w:color w:val="000000"/>
              </w:rPr>
              <w:lastRenderedPageBreak/>
              <w:t xml:space="preserve">chemijos inžinerija), </w:t>
            </w:r>
            <w:r w:rsidRPr="00C64A19">
              <w:rPr>
                <w:rFonts w:ascii="Times New Roman" w:hAnsi="Times New Roman" w:cs="Times New Roman"/>
              </w:rPr>
              <w:t xml:space="preserve">  žemės ūkio (kryptys – agronomija, miškininkystė) mokslų studijų </w:t>
            </w:r>
            <w:r w:rsidR="00F61B45" w:rsidRPr="00C64A19">
              <w:rPr>
                <w:rFonts w:ascii="Times New Roman" w:hAnsi="Times New Roman" w:cs="Times New Roman"/>
                <w:color w:val="000000"/>
              </w:rPr>
              <w:t>krypčių grupių</w:t>
            </w:r>
            <w:r w:rsidRPr="00C64A19">
              <w:rPr>
                <w:rFonts w:ascii="Times New Roman" w:hAnsi="Times New Roman" w:cs="Times New Roman"/>
              </w:rPr>
              <w:t xml:space="preserve"> gretutines studijas ar papildomąsias studijas</w:t>
            </w:r>
          </w:p>
        </w:tc>
        <w:tc>
          <w:tcPr>
            <w:tcW w:w="1984" w:type="dxa"/>
          </w:tcPr>
          <w:p w14:paraId="1D761618" w14:textId="10ADB957" w:rsidR="00A87F32" w:rsidRPr="00C64A19" w:rsidRDefault="00A87F32" w:rsidP="00A87F32">
            <w:pPr>
              <w:rPr>
                <w:rFonts w:ascii="Times New Roman" w:hAnsi="Times New Roman" w:cs="Times New Roman"/>
                <w:b/>
                <w:bCs/>
              </w:rPr>
            </w:pPr>
            <w:r w:rsidRPr="00C64A19">
              <w:rPr>
                <w:rFonts w:ascii="Times New Roman" w:hAnsi="Times New Roman" w:cs="Times New Roman"/>
              </w:rPr>
              <w:lastRenderedPageBreak/>
              <w:t xml:space="preserve">Stojantieji turi mokėti anglų kalbą </w:t>
            </w:r>
            <w:r w:rsidRPr="00C64A19">
              <w:rPr>
                <w:rFonts w:ascii="Times New Roman" w:hAnsi="Times New Roman" w:cs="Times New Roman"/>
              </w:rPr>
              <w:lastRenderedPageBreak/>
              <w:t>ne žemesniu nei B2 lygiu.</w:t>
            </w:r>
          </w:p>
        </w:tc>
        <w:tc>
          <w:tcPr>
            <w:tcW w:w="3373" w:type="dxa"/>
            <w:vMerge/>
          </w:tcPr>
          <w:p w14:paraId="563A5881" w14:textId="77777777" w:rsidR="00A87F32" w:rsidRPr="00C64A19" w:rsidRDefault="00A87F32" w:rsidP="00A87F32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</w:tc>
      </w:tr>
    </w:tbl>
    <w:p w14:paraId="046D954F" w14:textId="77777777" w:rsidR="00C83F98" w:rsidRPr="00C64A19" w:rsidRDefault="00C83F98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B05AEFE" w14:textId="77777777" w:rsidR="001A020F" w:rsidRPr="00C64A19" w:rsidRDefault="001A020F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64A19">
        <w:rPr>
          <w:rFonts w:ascii="Times New Roman" w:hAnsi="Times New Roman" w:cs="Times New Roman"/>
          <w:b/>
          <w:bCs/>
          <w:color w:val="000000" w:themeColor="text1"/>
        </w:rPr>
        <w:t>EKONOMIKOS IR VADYBOS FAKULTETAS</w:t>
      </w:r>
    </w:p>
    <w:p w14:paraId="2417486D" w14:textId="77777777" w:rsidR="001A020F" w:rsidRPr="00C64A19" w:rsidRDefault="001A020F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596"/>
        <w:gridCol w:w="3402"/>
        <w:gridCol w:w="3543"/>
        <w:gridCol w:w="1843"/>
        <w:gridCol w:w="3799"/>
      </w:tblGrid>
      <w:tr w:rsidR="001A020F" w:rsidRPr="00C64A19" w14:paraId="20921E19" w14:textId="77777777" w:rsidTr="007915CB">
        <w:trPr>
          <w:trHeight w:val="319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C4244B5" w14:textId="77777777" w:rsidR="001A020F" w:rsidRPr="00C64A19" w:rsidRDefault="001A020F" w:rsidP="001A02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Studijų programa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55295B2" w14:textId="77777777" w:rsidR="001A020F" w:rsidRPr="00C64A19" w:rsidRDefault="001A020F" w:rsidP="001A02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Priėmimo reikalavimai: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C457B25" w14:textId="77777777" w:rsidR="001A020F" w:rsidRPr="00C64A19" w:rsidRDefault="001A020F" w:rsidP="001A02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Konkursinis balas</w:t>
            </w:r>
          </w:p>
        </w:tc>
      </w:tr>
      <w:tr w:rsidR="006C269E" w:rsidRPr="00C64A19" w14:paraId="6F97D782" w14:textId="77777777" w:rsidTr="0087074B">
        <w:trPr>
          <w:trHeight w:val="1117"/>
        </w:trPr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6EE3" w14:textId="77777777" w:rsidR="006C269E" w:rsidRPr="00C64A19" w:rsidRDefault="006C269E" w:rsidP="006C26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93FD115" w14:textId="23EFA1EF" w:rsidR="006C269E" w:rsidRPr="00C64A19" w:rsidRDefault="006C269E" w:rsidP="006C26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įgijusiems nurodytos studijų krypties (-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čių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</w:rPr>
              <w:t>)  universitetinį bakalauro laipsnį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044EB91" w14:textId="5B53ABB7" w:rsidR="006C269E" w:rsidRPr="00C64A19" w:rsidRDefault="006C269E" w:rsidP="006C26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Cs/>
                <w:color w:val="000000" w:themeColor="text1"/>
              </w:rPr>
              <w:t>įgijusiems kitų studijų krypčių ar krypčių grupių universitetinį bakalauro laipsnį ar profesinį bakalauro laipsnį nei nurodyta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F0E0AD1" w14:textId="77777777" w:rsidR="006C269E" w:rsidRPr="00C64A19" w:rsidRDefault="006C269E" w:rsidP="006C26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papildomi reikalavimai</w:t>
            </w: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D867" w14:textId="77777777" w:rsidR="006C269E" w:rsidRPr="00C64A19" w:rsidRDefault="006C269E" w:rsidP="006C26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C269E" w:rsidRPr="00C64A19" w14:paraId="640F7B63" w14:textId="77777777" w:rsidTr="00E764EC">
        <w:trPr>
          <w:trHeight w:val="147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8C3D" w14:textId="112191B9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Finansai (anglų k.)</w:t>
            </w:r>
          </w:p>
          <w:p w14:paraId="6797DD4B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7DFB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tos pačios (finansų) arba artimos (ekonomikos, apskaitos, rinkodaros, vadybos, verslo) studijų krypties bakalauro laipsnį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EA10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kitų studijų krypčių bakalauro absolventai, priimami baigę ekonomikos ar finansų krypčių gretutines studijas ar papildomąsias studijas;</w:t>
            </w:r>
          </w:p>
          <w:p w14:paraId="3D924686" w14:textId="6539D0CE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kolegijų absolventai priimami baigę papildomąsias studijas ar turintys ne mažiau nei 1 metų darbo patirtį.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4CEF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Ne VDU absolventai laiko anglų kalbos testą arba pateikia anglų kalbos B2  lygio žinias įrodantį dokumentą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9C46E3" w14:textId="77777777" w:rsidR="006C269E" w:rsidRPr="00C64A19" w:rsidRDefault="006C269E" w:rsidP="006C269E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C64A19">
              <w:rPr>
                <w:rFonts w:ascii="Times New Roman" w:hAnsi="Times New Roman" w:cs="Times New Roman"/>
                <w:b/>
                <w:bCs/>
              </w:rPr>
              <w:t>K = 0,7A + 0,3B</w:t>
            </w:r>
            <w:r w:rsidRPr="00C64A19">
              <w:rPr>
                <w:rFonts w:ascii="Times New Roman" w:hAnsi="Times New Roman" w:cs="Times New Roman"/>
              </w:rPr>
              <w:t>, kai</w:t>
            </w:r>
            <w:r w:rsidRPr="00C64A1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458590B" w14:textId="2D6F8E6D" w:rsidR="006C269E" w:rsidRPr="00C64A19" w:rsidRDefault="006C269E" w:rsidP="006C269E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A – bakalauro diplomo priedėlio visų dalykų pažymių svertinis vidurkis;</w:t>
            </w:r>
          </w:p>
          <w:p w14:paraId="1C5CC806" w14:textId="1B4DD551" w:rsidR="006C269E" w:rsidRPr="00C64A19" w:rsidRDefault="006C269E" w:rsidP="006C269E">
            <w:pPr>
              <w:spacing w:after="120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 – bakalauro baigiamojo darbo pažymys.</w:t>
            </w:r>
          </w:p>
          <w:p w14:paraId="2E725D88" w14:textId="77777777" w:rsidR="006C269E" w:rsidRPr="00C64A19" w:rsidRDefault="006C269E" w:rsidP="006C269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64A19">
              <w:rPr>
                <w:rFonts w:ascii="Times New Roman" w:hAnsi="Times New Roman" w:cs="Times New Roman"/>
                <w:b/>
              </w:rPr>
              <w:t>Kolegijų absolventams:</w:t>
            </w:r>
          </w:p>
          <w:p w14:paraId="747AEB97" w14:textId="77777777" w:rsidR="006C269E" w:rsidRPr="00C64A19" w:rsidRDefault="006C269E" w:rsidP="006C269E">
            <w:pPr>
              <w:rPr>
                <w:rFonts w:ascii="Times New Roman" w:hAnsi="Times New Roman" w:cs="Times New Roman"/>
                <w:b/>
                <w:bCs/>
              </w:rPr>
            </w:pPr>
            <w:r w:rsidRPr="00C64A19">
              <w:rPr>
                <w:rFonts w:ascii="Times New Roman" w:hAnsi="Times New Roman" w:cs="Times New Roman"/>
                <w:b/>
                <w:bCs/>
              </w:rPr>
              <w:t>K = 0,7A + 0,3B</w:t>
            </w:r>
            <w:r w:rsidRPr="00C64A19">
              <w:rPr>
                <w:rFonts w:ascii="Times New Roman" w:hAnsi="Times New Roman" w:cs="Times New Roman"/>
              </w:rPr>
              <w:t>, kai</w:t>
            </w:r>
            <w:r w:rsidRPr="00C64A1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AAD011C" w14:textId="472533EB" w:rsidR="006C269E" w:rsidRPr="00C64A19" w:rsidRDefault="006C269E" w:rsidP="006C269E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A – bakalauro diplomo priedėlio visų dalykų pažymių svertinis vidurkis ir papildomųjų studijų dalykų pažymių svertinis vidurkis;</w:t>
            </w:r>
          </w:p>
          <w:p w14:paraId="4A104F63" w14:textId="13FD537A" w:rsidR="006C269E" w:rsidRPr="00C64A19" w:rsidRDefault="006C269E" w:rsidP="006C269E">
            <w:pPr>
              <w:spacing w:after="120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 – bakalauro baigiamojo darbo pažymys.</w:t>
            </w:r>
          </w:p>
          <w:p w14:paraId="6EC255FD" w14:textId="77777777" w:rsidR="006C269E" w:rsidRPr="00C64A19" w:rsidRDefault="006C269E" w:rsidP="006C269E">
            <w:pPr>
              <w:spacing w:after="120"/>
              <w:rPr>
                <w:rFonts w:ascii="Times New Roman" w:hAnsi="Times New Roman" w:cs="Times New Roman"/>
              </w:rPr>
            </w:pPr>
          </w:p>
          <w:p w14:paraId="3069C0A0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69E" w:rsidRPr="00C64A19" w14:paraId="238AACF3" w14:textId="77777777" w:rsidTr="00E764EC">
        <w:trPr>
          <w:trHeight w:val="168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66D2" w14:textId="61ED2FC3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Tarptautinė ekonomika (anglų k.)</w:t>
            </w:r>
          </w:p>
          <w:p w14:paraId="545E68AB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54EB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tos pačios (ekonomikos) arba artimos (finansų, matematikos, rinkodaros, vadybos, verslo, teisės, politikos mokslų, viešojo administravimo, informatikos) studijų krypties bakalauro kvalifikacinį laipsnį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8B52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kitų studijų krypčių bakalauro absolventai, priimami baigę ekonomikos ar finansų krypčių gretutines studijas ar papildomąsias studijas;</w:t>
            </w:r>
          </w:p>
          <w:p w14:paraId="764D9B5B" w14:textId="53ECD36F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kolegijų absolventai priimami baigę papildomąsias studijas ar turintys ne mažiau nei 1 metų darbo patirtį.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F8B5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Ne VDU absolventai laiko anglų kalbos testą arba pateikia anglų kalbos B2  lygio žinias įrodantį dokumentą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AFAF7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69E" w:rsidRPr="00C64A19" w14:paraId="785CDDF1" w14:textId="77777777" w:rsidTr="00E764EC">
        <w:trPr>
          <w:trHeight w:val="61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AA3D" w14:textId="77777777" w:rsidR="006C269E" w:rsidRPr="00C64A19" w:rsidRDefault="006C269E" w:rsidP="006C269E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Reklamos vadyba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A4B655" w14:textId="77777777" w:rsidR="006C269E" w:rsidRPr="00C64A19" w:rsidRDefault="006C269E" w:rsidP="006C269E">
            <w:pPr>
              <w:pStyle w:val="NormalWeb"/>
              <w:spacing w:after="0"/>
              <w:rPr>
                <w:sz w:val="22"/>
                <w:szCs w:val="22"/>
              </w:rPr>
            </w:pPr>
            <w:r w:rsidRPr="00C64A19">
              <w:rPr>
                <w:sz w:val="22"/>
                <w:szCs w:val="22"/>
              </w:rPr>
              <w:t>bet kokios socialinių mokslų studijų krypties (edukologijos, ekonomikos, medijų ir komunikacijos, politikos mokslų, psichologijos, socialinės ir ekonominės geografijos, sociologijos, teisės, rinkodaros, vadybos, viešojo administravimo) arba informatikos bakalauro laipsnį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F3C25A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kitų studijų krypčių bakalauro absolventai, priimami baigę ekonomikos, finansų, rinkodaros, vadybos ar verslo krypčių gretutines studijas arba papildomąsias studijas;</w:t>
            </w:r>
          </w:p>
          <w:p w14:paraId="7473F0FA" w14:textId="40465145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 kolegijų absolventai priimami baigę papildomąsias studijas ar turintys ne mažiau nei 1 metų darbo patirtį.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9172" w14:textId="77777777" w:rsidR="006C269E" w:rsidRPr="00C64A19" w:rsidRDefault="006C269E" w:rsidP="006C26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882D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69E" w:rsidRPr="00C64A19" w14:paraId="2494DDB8" w14:textId="77777777" w:rsidTr="00E764EC">
        <w:trPr>
          <w:trHeight w:val="554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5E37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Strateginis organizacijų valdymas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1A1A9B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7B6FBE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B826" w14:textId="77777777" w:rsidR="006C269E" w:rsidRPr="00C64A19" w:rsidRDefault="006C269E" w:rsidP="006C26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74167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69E" w:rsidRPr="00C64A19" w14:paraId="12920942" w14:textId="77777777" w:rsidTr="00E764EC">
        <w:trPr>
          <w:trHeight w:val="69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9263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Marketingas ir tarptautinė komercija(lietuvių/anglų k.)</w:t>
            </w:r>
          </w:p>
          <w:p w14:paraId="769EE928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</w:p>
          <w:p w14:paraId="496393D9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2BD077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E91689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4D2E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Ne VDU absolventai laiko anglų kalbos testą arba pateikia anglų kalbos B2  lygio žinias </w:t>
            </w:r>
            <w:r w:rsidRPr="00C64A19">
              <w:rPr>
                <w:rFonts w:ascii="Times New Roman" w:hAnsi="Times New Roman" w:cs="Times New Roman"/>
                <w:color w:val="000000"/>
              </w:rPr>
              <w:lastRenderedPageBreak/>
              <w:t>įrodantį dokumentą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79529" w14:textId="77777777" w:rsidR="006C269E" w:rsidRPr="00C64A19" w:rsidRDefault="006C269E" w:rsidP="006C26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ABD2C48" w14:textId="77777777" w:rsidR="001A020F" w:rsidRPr="00C64A19" w:rsidRDefault="001A020F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658BD70" w14:textId="77777777" w:rsidR="00F868BF" w:rsidRPr="00C64A19" w:rsidRDefault="004903D1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64A19">
        <w:rPr>
          <w:rFonts w:ascii="Times New Roman" w:hAnsi="Times New Roman" w:cs="Times New Roman"/>
          <w:b/>
          <w:bCs/>
          <w:color w:val="000000" w:themeColor="text1"/>
        </w:rPr>
        <w:t>HUMANITARINIŲ MOKSLŲ FAKULTETAS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2689"/>
        <w:gridCol w:w="3402"/>
        <w:gridCol w:w="3543"/>
        <w:gridCol w:w="1843"/>
        <w:gridCol w:w="3827"/>
      </w:tblGrid>
      <w:tr w:rsidR="007C6BFF" w:rsidRPr="00C64A19" w14:paraId="699F90C9" w14:textId="77777777" w:rsidTr="007915CB">
        <w:trPr>
          <w:trHeight w:val="60"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568787C" w14:textId="77777777" w:rsidR="007C6BFF" w:rsidRPr="00C64A19" w:rsidRDefault="007C6BFF" w:rsidP="007C6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Studijų programa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3E2FE31" w14:textId="77777777" w:rsidR="007C6BFF" w:rsidRPr="00C64A19" w:rsidRDefault="007C6BFF" w:rsidP="007C6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Priėmimo reikalavimai: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63E9323" w14:textId="77777777" w:rsidR="007C6BFF" w:rsidRPr="00C64A19" w:rsidRDefault="007C6BFF" w:rsidP="007C6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Konkursinis balas</w:t>
            </w:r>
          </w:p>
        </w:tc>
      </w:tr>
      <w:tr w:rsidR="00D467F7" w:rsidRPr="00C64A19" w14:paraId="157480A4" w14:textId="77777777" w:rsidTr="00523B6D">
        <w:trPr>
          <w:trHeight w:val="826"/>
          <w:tblHeader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5E84" w14:textId="77777777" w:rsidR="00D467F7" w:rsidRPr="00C64A19" w:rsidRDefault="00D467F7" w:rsidP="00D467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970AC39" w14:textId="0B39ACCD" w:rsidR="00D467F7" w:rsidRPr="00C64A19" w:rsidRDefault="00D467F7" w:rsidP="00D46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įgijusiems nurodytos studijų krypties (-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čių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</w:rPr>
              <w:t>)  universitetinį bakalauro laipsnį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28BB803" w14:textId="73AD902D" w:rsidR="00D467F7" w:rsidRPr="00C64A19" w:rsidRDefault="00D467F7" w:rsidP="00D46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Cs/>
                <w:color w:val="000000" w:themeColor="text1"/>
              </w:rPr>
              <w:t>įgijusiems kitų studijų krypčių ar krypčių grupių universitetinį bakalauro laipsnį ar profesinį bakalauro laipsnį nei nurodyta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51F1280" w14:textId="77777777" w:rsidR="00D467F7" w:rsidRPr="00C64A19" w:rsidRDefault="00D467F7" w:rsidP="00D46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papildomi reikalavimai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FF3" w14:textId="77777777" w:rsidR="00D467F7" w:rsidRPr="00C64A19" w:rsidRDefault="00D467F7" w:rsidP="00D467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467F7" w:rsidRPr="00C64A19" w14:paraId="659D2711" w14:textId="77777777" w:rsidTr="00E764EC">
        <w:trPr>
          <w:trHeight w:val="11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D25F" w14:textId="77777777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Vidurio Rytų Europos  ir  Lietuvos istorijos studijos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E423A" w14:textId="1289B120" w:rsidR="00D467F7" w:rsidRPr="00C64A19" w:rsidRDefault="00D467F7" w:rsidP="00D467F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humanitarinių, socialinių mokslų ar menų studijų krypčių grupių bakalauro laipsnis</w:t>
            </w:r>
          </w:p>
          <w:p w14:paraId="6FCFA25B" w14:textId="77777777" w:rsidR="00D467F7" w:rsidRPr="00C64A19" w:rsidRDefault="00D467F7" w:rsidP="00D46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5D7F" w14:textId="58C7BFAF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kitų studijų krypčių grupių absolventai priimami baigę istorijos gretutines studijas arba papildomąją programą</w:t>
            </w:r>
          </w:p>
          <w:p w14:paraId="55D37BEB" w14:textId="77777777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DBB6" w14:textId="77777777" w:rsidR="00D467F7" w:rsidRPr="00C64A19" w:rsidRDefault="00D467F7" w:rsidP="00D46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99D3" w14:textId="4B184F11" w:rsidR="00D467F7" w:rsidRPr="00C64A19" w:rsidRDefault="00D467F7" w:rsidP="00D467F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b/>
                <w:bCs/>
              </w:rPr>
              <w:t>K=0,3A+0,3B+0,2C+0,2D</w:t>
            </w:r>
            <w:r w:rsidRPr="00C64A19">
              <w:rPr>
                <w:rFonts w:ascii="Times New Roman" w:hAnsi="Times New Roman" w:cs="Times New Roman"/>
              </w:rPr>
              <w:t>, kai</w:t>
            </w:r>
            <w:r w:rsidRPr="00C64A19">
              <w:rPr>
                <w:rFonts w:ascii="Times New Roman" w:hAnsi="Times New Roman" w:cs="Times New Roman"/>
              </w:rPr>
              <w:br/>
              <w:t xml:space="preserve">A - bakalauro diplomo priedėlio visų dalykų pažymių svertinis vidurkis; </w:t>
            </w:r>
            <w:r w:rsidRPr="00C64A19">
              <w:rPr>
                <w:rFonts w:ascii="Times New Roman" w:hAnsi="Times New Roman" w:cs="Times New Roman"/>
              </w:rPr>
              <w:br/>
              <w:t>B - bakalauro baigiamojo darbo pažymys;</w:t>
            </w:r>
          </w:p>
          <w:p w14:paraId="6DBC2325" w14:textId="2593441B" w:rsidR="00D467F7" w:rsidRPr="00C64A19" w:rsidRDefault="00D467F7" w:rsidP="00D467F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C - studijų krypties dalykų pažymių svertinis vidurkis; </w:t>
            </w:r>
            <w:r w:rsidRPr="00C64A19">
              <w:rPr>
                <w:rFonts w:ascii="Times New Roman" w:hAnsi="Times New Roman" w:cs="Times New Roman"/>
              </w:rPr>
              <w:br/>
              <w:t xml:space="preserve">D - motyvacinis laiškas </w:t>
            </w:r>
          </w:p>
        </w:tc>
      </w:tr>
      <w:tr w:rsidR="00D467F7" w:rsidRPr="00C64A19" w14:paraId="549FA480" w14:textId="77777777" w:rsidTr="00E764EC">
        <w:trPr>
          <w:trHeight w:val="20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B547" w14:textId="77777777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Migracijos politikos ir diasporų istorija (anglų kalba)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5988" w14:textId="5DEB0DA7" w:rsidR="00D467F7" w:rsidRPr="00C64A19" w:rsidRDefault="00D467F7" w:rsidP="00D467F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humanitarinių ir socialinių mokslų studijų krypčių grupių bakalauro laipsnis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9019" w14:textId="77777777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ED2D0" w14:textId="77777777" w:rsidR="00D467F7" w:rsidRPr="00C64A19" w:rsidRDefault="00D467F7" w:rsidP="00D46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privalo mokėti anglų kalbą B2 lygiu ir pateikti tai pagrindžiantį tarptautiniu lygiu pripažįstamą arba VDU Užsienio kalbų instituto Testavimo centro pažymėjimą.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7D8F" w14:textId="629BD02C" w:rsidR="00D467F7" w:rsidRPr="00C64A19" w:rsidRDefault="00D467F7" w:rsidP="00D467F7">
            <w:pPr>
              <w:rPr>
                <w:rFonts w:ascii="Times New Roman" w:hAnsi="Times New Roman" w:cs="Times New Roman"/>
                <w:b/>
                <w:bCs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K=0,5A+0,3B+0,2D,</w:t>
            </w:r>
            <w:r w:rsidRPr="00C64A19">
              <w:rPr>
                <w:rFonts w:ascii="Times New Roman" w:hAnsi="Times New Roman" w:cs="Times New Roman"/>
                <w:color w:val="000000" w:themeColor="text1"/>
              </w:rPr>
              <w:t xml:space="preserve"> kai</w:t>
            </w:r>
            <w:r w:rsidRPr="00C64A19">
              <w:rPr>
                <w:rFonts w:ascii="Times New Roman" w:hAnsi="Times New Roman" w:cs="Times New Roman"/>
                <w:color w:val="000000" w:themeColor="text1"/>
              </w:rPr>
              <w:br/>
              <w:t>A - bakalauro diplomo priedėlio visų dalykų pažymių svertinis vidurkis;</w:t>
            </w:r>
            <w:r w:rsidRPr="00C64A19">
              <w:rPr>
                <w:rFonts w:ascii="Times New Roman" w:hAnsi="Times New Roman" w:cs="Times New Roman"/>
                <w:color w:val="000000" w:themeColor="text1"/>
              </w:rPr>
              <w:br/>
              <w:t>B - bakalauro baigiamojo darbo pažymys;</w:t>
            </w:r>
            <w:r w:rsidRPr="00C64A19">
              <w:rPr>
                <w:rFonts w:ascii="Times New Roman" w:hAnsi="Times New Roman" w:cs="Times New Roman"/>
                <w:color w:val="000000" w:themeColor="text1"/>
              </w:rPr>
              <w:br/>
              <w:t>D - gyvenimo aprašymas ir motyvacinis laiškas</w:t>
            </w:r>
          </w:p>
        </w:tc>
      </w:tr>
      <w:tr w:rsidR="00D467F7" w:rsidRPr="00C64A19" w14:paraId="3B8D3C96" w14:textId="77777777" w:rsidTr="00E764EC">
        <w:trPr>
          <w:trHeight w:val="5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9C45" w14:textId="77777777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Lyginamosios kultūrų studijos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D1693D" w14:textId="77807D87" w:rsidR="00D467F7" w:rsidRPr="00C64A19" w:rsidRDefault="00D467F7" w:rsidP="00D467F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humanitarinių, socialinių mokslų ar menų studijų krypčių grupių bakalauro laipsnis</w:t>
            </w:r>
          </w:p>
          <w:p w14:paraId="6055A768" w14:textId="77777777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D5CC" w14:textId="2DF7CB83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kitų studijų krypčių grupių absolventai priimami baigę istorijos gretutines studijas arba papildomąją programą</w:t>
            </w:r>
          </w:p>
          <w:p w14:paraId="51041E4B" w14:textId="77777777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AF119" w14:textId="77777777" w:rsidR="00D467F7" w:rsidRPr="00C64A19" w:rsidRDefault="00D467F7" w:rsidP="00D46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D01B5C" w14:textId="49984C90" w:rsidR="00D467F7" w:rsidRPr="00C64A19" w:rsidRDefault="00D467F7" w:rsidP="00D467F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b/>
                <w:bCs/>
              </w:rPr>
              <w:t>K=0,3A+0,2B +0,3C+0,2D</w:t>
            </w:r>
            <w:r w:rsidRPr="00C64A19">
              <w:rPr>
                <w:rFonts w:ascii="Times New Roman" w:hAnsi="Times New Roman" w:cs="Times New Roman"/>
              </w:rPr>
              <w:t>, kai</w:t>
            </w:r>
            <w:r w:rsidRPr="00C64A19">
              <w:rPr>
                <w:rFonts w:ascii="Times New Roman" w:hAnsi="Times New Roman" w:cs="Times New Roman"/>
              </w:rPr>
              <w:br/>
              <w:t xml:space="preserve">A - bakalauro diplomo priedėlio visų dalykų pažymių svertinis vidurkis; </w:t>
            </w:r>
            <w:r w:rsidRPr="00C64A19">
              <w:rPr>
                <w:rFonts w:ascii="Times New Roman" w:hAnsi="Times New Roman" w:cs="Times New Roman"/>
              </w:rPr>
              <w:br/>
              <w:t>B - bakalauro baigiamojo darbo pažymys;</w:t>
            </w:r>
          </w:p>
          <w:p w14:paraId="26B652A5" w14:textId="5E115319" w:rsidR="00D467F7" w:rsidRPr="00C64A19" w:rsidRDefault="00D467F7" w:rsidP="00D467F7">
            <w:pPr>
              <w:rPr>
                <w:rFonts w:ascii="Times New Roman" w:hAnsi="Times New Roman" w:cs="Times New Roman"/>
                <w:b/>
                <w:bCs/>
              </w:rPr>
            </w:pPr>
            <w:r w:rsidRPr="00C64A19">
              <w:rPr>
                <w:rFonts w:ascii="Times New Roman" w:hAnsi="Times New Roman" w:cs="Times New Roman"/>
              </w:rPr>
              <w:t xml:space="preserve">C - studijų krypties dalykų pažymių svertinis vidurkis; </w:t>
            </w:r>
            <w:r w:rsidRPr="00C64A19">
              <w:rPr>
                <w:rFonts w:ascii="Times New Roman" w:hAnsi="Times New Roman" w:cs="Times New Roman"/>
              </w:rPr>
              <w:br/>
              <w:t xml:space="preserve">D - motyvacinis laiškas </w:t>
            </w:r>
          </w:p>
        </w:tc>
      </w:tr>
      <w:tr w:rsidR="00D467F7" w:rsidRPr="00C64A19" w14:paraId="22CA5650" w14:textId="77777777" w:rsidTr="00E764EC">
        <w:trPr>
          <w:trHeight w:val="6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2C9F" w14:textId="77777777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Literatūra ir spauda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9958" w14:textId="7A7D48D5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 xml:space="preserve">humanitarinių, socialinių mokslų ar menų studijų </w:t>
            </w:r>
            <w:r w:rsidRPr="00C64A19">
              <w:rPr>
                <w:rFonts w:ascii="Times New Roman" w:hAnsi="Times New Roman" w:cs="Times New Roman"/>
                <w:color w:val="000000"/>
              </w:rPr>
              <w:t>krypčių grupių</w:t>
            </w:r>
            <w:r w:rsidRPr="00C64A19">
              <w:rPr>
                <w:rFonts w:ascii="Times New Roman" w:hAnsi="Times New Roman" w:cs="Times New Roman"/>
              </w:rPr>
              <w:t xml:space="preserve"> bakalauro laipsnis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86AE" w14:textId="08158A4B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kitų studijų krypčių grupių absolventai priimami baigę lietuvių </w:t>
            </w:r>
            <w:r w:rsidRPr="00C64A19">
              <w:rPr>
                <w:rFonts w:ascii="Times New Roman" w:hAnsi="Times New Roman" w:cs="Times New Roman"/>
                <w:color w:val="000000"/>
              </w:rPr>
              <w:lastRenderedPageBreak/>
              <w:t>filologijos gretutines studijas arba papildomąją programą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A685" w14:textId="77777777" w:rsidR="00D467F7" w:rsidRPr="00C64A19" w:rsidRDefault="00D467F7" w:rsidP="00D46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F69D" w14:textId="391B5D38" w:rsidR="00D467F7" w:rsidRPr="00C64A19" w:rsidRDefault="00D467F7" w:rsidP="00D467F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b/>
                <w:bCs/>
              </w:rPr>
              <w:t>K=0,3A+0,2B+0,3C+0,2D</w:t>
            </w:r>
            <w:r w:rsidRPr="00C64A19">
              <w:rPr>
                <w:rFonts w:ascii="Times New Roman" w:hAnsi="Times New Roman" w:cs="Times New Roman"/>
              </w:rPr>
              <w:t>, kai</w:t>
            </w:r>
            <w:r w:rsidRPr="00C64A19">
              <w:rPr>
                <w:rFonts w:ascii="Times New Roman" w:hAnsi="Times New Roman" w:cs="Times New Roman"/>
              </w:rPr>
              <w:br/>
              <w:t>A - bakalauro diplomo priedėlio visų dalykų pažymių svertinis vidurkis;</w:t>
            </w:r>
            <w:r w:rsidRPr="00C64A19">
              <w:rPr>
                <w:rFonts w:ascii="Times New Roman" w:hAnsi="Times New Roman" w:cs="Times New Roman"/>
              </w:rPr>
              <w:br/>
            </w:r>
            <w:r w:rsidRPr="00C64A19">
              <w:rPr>
                <w:rFonts w:ascii="Times New Roman" w:hAnsi="Times New Roman" w:cs="Times New Roman"/>
              </w:rPr>
              <w:lastRenderedPageBreak/>
              <w:t>B - bakalauro baigiamojo darbo pažymys;</w:t>
            </w:r>
          </w:p>
          <w:p w14:paraId="7845A4A5" w14:textId="68CD9191" w:rsidR="00D467F7" w:rsidRPr="00C64A19" w:rsidRDefault="00D467F7" w:rsidP="00D467F7">
            <w:pPr>
              <w:rPr>
                <w:rFonts w:ascii="Times New Roman" w:hAnsi="Times New Roman" w:cs="Times New Roman"/>
                <w:b/>
                <w:bCs/>
              </w:rPr>
            </w:pPr>
            <w:r w:rsidRPr="00C64A19">
              <w:rPr>
                <w:rFonts w:ascii="Times New Roman" w:hAnsi="Times New Roman" w:cs="Times New Roman"/>
              </w:rPr>
              <w:t>C – studijų krypties dalykų svertinis vidurkis;</w:t>
            </w:r>
            <w:r w:rsidRPr="00C64A19">
              <w:rPr>
                <w:rFonts w:ascii="Times New Roman" w:hAnsi="Times New Roman" w:cs="Times New Roman"/>
              </w:rPr>
              <w:br/>
              <w:t xml:space="preserve">D - motyvacinis laiškas </w:t>
            </w:r>
          </w:p>
        </w:tc>
      </w:tr>
      <w:tr w:rsidR="00D467F7" w:rsidRPr="00C64A19" w14:paraId="6FFAF0FF" w14:textId="77777777" w:rsidTr="00E764EC">
        <w:trPr>
          <w:trHeight w:val="6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6B00" w14:textId="4636B90C" w:rsidR="00D467F7" w:rsidRPr="00C64A19" w:rsidRDefault="00D467F7" w:rsidP="00D467F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lastRenderedPageBreak/>
              <w:t>Vokiečių verslo kalba ir komunikacija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C533" w14:textId="3C65E504" w:rsidR="00D467F7" w:rsidRPr="00C64A19" w:rsidRDefault="00D467F7" w:rsidP="00D467F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humanitarinių mokslų srities filologijos krypties ar socialinių mokslų studijų srities bakalauro laipsnis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2C70" w14:textId="2C0F9442" w:rsidR="00D467F7" w:rsidRPr="00C64A19" w:rsidRDefault="00D467F7" w:rsidP="00D467F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kitų studijų sričių absolventai priimami baigę filologijos gretutines studijas arba papildomąją programą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7A8B7" w14:textId="6CB77E97" w:rsidR="00D467F7" w:rsidRPr="00C64A19" w:rsidRDefault="00D467F7" w:rsidP="00D467F7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asmenys turi gerai mokėti vokiečių kalbą ir turėti tai patvirtinantį dokumentą (gretutinės  vokiečių filologijos programos pažymėjimą ar kitą dokumentą, įrodantį B2 lygmens vokiečių kalbos žinias pagal Bendruosius Europos kalbų metmenis)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6121" w14:textId="6CD1AB1D" w:rsidR="00D467F7" w:rsidRPr="00C64A19" w:rsidRDefault="00D467F7" w:rsidP="00D467F7">
            <w:pPr>
              <w:rPr>
                <w:rFonts w:ascii="Times New Roman" w:hAnsi="Times New Roman" w:cs="Times New Roman"/>
                <w:b/>
                <w:bCs/>
              </w:rPr>
            </w:pPr>
            <w:r w:rsidRPr="00C64A19">
              <w:rPr>
                <w:rFonts w:ascii="Times New Roman" w:hAnsi="Times New Roman" w:cs="Times New Roman"/>
                <w:b/>
                <w:bCs/>
              </w:rPr>
              <w:t>K=0,3A+0,2B +0,3C+0,2D</w:t>
            </w:r>
            <w:r w:rsidRPr="00C64A19">
              <w:rPr>
                <w:rFonts w:ascii="Times New Roman" w:hAnsi="Times New Roman" w:cs="Times New Roman"/>
              </w:rPr>
              <w:t>, kai</w:t>
            </w:r>
            <w:r w:rsidRPr="00C64A19">
              <w:rPr>
                <w:rFonts w:ascii="Times New Roman" w:hAnsi="Times New Roman" w:cs="Times New Roman"/>
              </w:rPr>
              <w:br/>
              <w:t>A - bakalauro diplomo priedėlio visų dalykų pažymių svertinis vidurkis;</w:t>
            </w:r>
            <w:r w:rsidRPr="00C64A19">
              <w:rPr>
                <w:rFonts w:ascii="Times New Roman" w:hAnsi="Times New Roman" w:cs="Times New Roman"/>
              </w:rPr>
              <w:br/>
              <w:t>B - bakalauro baigiamojo darbo pažymys;</w:t>
            </w:r>
            <w:r w:rsidRPr="00C64A19">
              <w:rPr>
                <w:rFonts w:ascii="Times New Roman" w:hAnsi="Times New Roman" w:cs="Times New Roman"/>
              </w:rPr>
              <w:br/>
              <w:t>C - studijų krypties dalykų svertinis vidurkis;</w:t>
            </w:r>
            <w:r w:rsidRPr="00C64A19">
              <w:rPr>
                <w:rFonts w:ascii="Times New Roman" w:hAnsi="Times New Roman" w:cs="Times New Roman"/>
              </w:rPr>
              <w:br/>
              <w:t>D - motyvacinis laiškas</w:t>
            </w:r>
          </w:p>
        </w:tc>
      </w:tr>
      <w:tr w:rsidR="00D467F7" w:rsidRPr="00C64A19" w14:paraId="1B1EF257" w14:textId="77777777" w:rsidTr="00E764EC">
        <w:trPr>
          <w:trHeight w:val="15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0504" w14:textId="77777777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Taikomoji anglų kalbotyra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4F01" w14:textId="522C7B04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2F2F2F"/>
              </w:rPr>
              <w:t xml:space="preserve">humanitarinių mokslų 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krypčių grupių </w:t>
            </w:r>
            <w:r w:rsidRPr="00C64A19">
              <w:rPr>
                <w:rFonts w:ascii="Times New Roman" w:hAnsi="Times New Roman" w:cs="Times New Roman"/>
                <w:color w:val="2F2F2F"/>
              </w:rPr>
              <w:t xml:space="preserve">filologijos krypties ar socialinių mokslų studijų 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krypčių grupių </w:t>
            </w:r>
            <w:r w:rsidRPr="00C64A19">
              <w:rPr>
                <w:rFonts w:ascii="Times New Roman" w:hAnsi="Times New Roman" w:cs="Times New Roman"/>
                <w:color w:val="2F2F2F"/>
              </w:rPr>
              <w:t>bakalauro laipsnis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D06D" w14:textId="1251E02F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kitų studijų krypčių grupių absolventai priimami baigę anglų filologijos gretutines studijas arba papildomąją programą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AB134" w14:textId="77777777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2F2F2F"/>
              </w:rPr>
              <w:t xml:space="preserve">asmenys turi gerai mokėti anglų kalbą ir turėti tai patvirtinantį dokumentą (gretutinės anglų filologijos programos pažymėjimą ar kitą dokumentą, įrodantį B2 </w:t>
            </w:r>
            <w:r w:rsidRPr="00C64A19">
              <w:rPr>
                <w:rFonts w:ascii="Times New Roman" w:hAnsi="Times New Roman" w:cs="Times New Roman"/>
                <w:color w:val="2F2F2F"/>
              </w:rPr>
              <w:lastRenderedPageBreak/>
              <w:t xml:space="preserve">lygmens anglų kalbos žinias </w:t>
            </w:r>
            <w:r w:rsidRPr="00C64A19">
              <w:rPr>
                <w:rFonts w:ascii="Times New Roman" w:hAnsi="Times New Roman" w:cs="Times New Roman"/>
                <w:color w:val="000000"/>
              </w:rPr>
              <w:t>pagal Bendruosius Europos kalbų metmenis)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D5EE" w14:textId="56F8E8CC" w:rsidR="00D467F7" w:rsidRPr="00C64A19" w:rsidRDefault="00D467F7" w:rsidP="00D467F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b/>
                <w:bCs/>
              </w:rPr>
              <w:lastRenderedPageBreak/>
              <w:t>K=0,3A+0,2B +0,3C+0,2D</w:t>
            </w:r>
            <w:r w:rsidRPr="00C64A19">
              <w:rPr>
                <w:rFonts w:ascii="Times New Roman" w:hAnsi="Times New Roman" w:cs="Times New Roman"/>
              </w:rPr>
              <w:t>, kai</w:t>
            </w:r>
            <w:r w:rsidRPr="00C64A19">
              <w:rPr>
                <w:rFonts w:ascii="Times New Roman" w:hAnsi="Times New Roman" w:cs="Times New Roman"/>
              </w:rPr>
              <w:br/>
              <w:t>A - bakalauro diplomo priedėlio visų dalykų pažymių svertinis vidurkis;</w:t>
            </w:r>
            <w:r w:rsidRPr="00C64A19">
              <w:rPr>
                <w:rFonts w:ascii="Times New Roman" w:hAnsi="Times New Roman" w:cs="Times New Roman"/>
              </w:rPr>
              <w:br/>
              <w:t>B - bakalauro baigiamojo darbo pažymys;</w:t>
            </w:r>
          </w:p>
          <w:p w14:paraId="5C67F495" w14:textId="410706DB" w:rsidR="00D467F7" w:rsidRPr="00C64A19" w:rsidRDefault="00D467F7" w:rsidP="00D467F7">
            <w:pPr>
              <w:rPr>
                <w:rFonts w:ascii="Times New Roman" w:hAnsi="Times New Roman" w:cs="Times New Roman"/>
                <w:b/>
                <w:bCs/>
              </w:rPr>
            </w:pPr>
            <w:r w:rsidRPr="00C64A19">
              <w:rPr>
                <w:rFonts w:ascii="Times New Roman" w:hAnsi="Times New Roman" w:cs="Times New Roman"/>
              </w:rPr>
              <w:t>C - studijų krypties dalykų svertinis vidurkis;</w:t>
            </w:r>
            <w:r w:rsidRPr="00C64A19">
              <w:rPr>
                <w:rFonts w:ascii="Times New Roman" w:hAnsi="Times New Roman" w:cs="Times New Roman"/>
              </w:rPr>
              <w:br/>
              <w:t xml:space="preserve">D - motyvacinis laiškas anglų kalba </w:t>
            </w:r>
          </w:p>
        </w:tc>
      </w:tr>
      <w:tr w:rsidR="00D467F7" w:rsidRPr="00C64A19" w14:paraId="454B4C31" w14:textId="77777777" w:rsidTr="00E764EC">
        <w:trPr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B0E6" w14:textId="70F7F8B3" w:rsidR="00D467F7" w:rsidRPr="00C64A19" w:rsidRDefault="00D467F7" w:rsidP="00D467F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Modernioji lingvistika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315B" w14:textId="277D2A69" w:rsidR="00D467F7" w:rsidRPr="00C64A19" w:rsidRDefault="00D467F7" w:rsidP="00D467F7">
            <w:pPr>
              <w:rPr>
                <w:rFonts w:ascii="Times New Roman" w:hAnsi="Times New Roman" w:cs="Times New Roman"/>
                <w:b/>
              </w:rPr>
            </w:pPr>
            <w:r w:rsidRPr="00C64A19">
              <w:rPr>
                <w:rFonts w:ascii="Times New Roman" w:hAnsi="Times New Roman" w:cs="Times New Roman"/>
              </w:rPr>
              <w:t xml:space="preserve">humanitarinių mokslų 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krypčių grupių </w:t>
            </w:r>
            <w:r w:rsidRPr="00C64A19">
              <w:rPr>
                <w:rFonts w:ascii="Times New Roman" w:hAnsi="Times New Roman" w:cs="Times New Roman"/>
              </w:rPr>
              <w:t>filologijos krypties mokslų studijų srities bakalauro laipsnis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6D0A" w14:textId="6CCD8BD6" w:rsidR="00D467F7" w:rsidRPr="00C64A19" w:rsidRDefault="00D467F7" w:rsidP="00D467F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kitų studijų </w:t>
            </w:r>
            <w:r w:rsidRPr="00C64A19">
              <w:rPr>
                <w:rFonts w:ascii="Times New Roman" w:hAnsi="Times New Roman" w:cs="Times New Roman"/>
                <w:color w:val="000000"/>
              </w:rPr>
              <w:t>krypčių grupių</w:t>
            </w:r>
            <w:r w:rsidRPr="00C64A19">
              <w:rPr>
                <w:rFonts w:ascii="Times New Roman" w:hAnsi="Times New Roman" w:cs="Times New Roman"/>
              </w:rPr>
              <w:t xml:space="preserve"> absolventai priimami baigę filologijos gretutines studijas arba papildomąją programą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3F192" w14:textId="480211D5" w:rsidR="00D467F7" w:rsidRPr="00C64A19" w:rsidRDefault="00D467F7" w:rsidP="00D46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5F2E" w14:textId="3532BC40" w:rsidR="00D467F7" w:rsidRPr="00C64A19" w:rsidRDefault="00D467F7" w:rsidP="00D467F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b/>
                <w:bCs/>
              </w:rPr>
              <w:t>K=0,3A+0,2B +0,3C+0,2D</w:t>
            </w:r>
            <w:r w:rsidRPr="00C64A19">
              <w:rPr>
                <w:rFonts w:ascii="Times New Roman" w:hAnsi="Times New Roman" w:cs="Times New Roman"/>
              </w:rPr>
              <w:t>, kai</w:t>
            </w:r>
            <w:r w:rsidRPr="00C64A19">
              <w:rPr>
                <w:rFonts w:ascii="Times New Roman" w:hAnsi="Times New Roman" w:cs="Times New Roman"/>
              </w:rPr>
              <w:br/>
              <w:t>A - bakalauro diplomo priedėlio visų dalykų pažymių svertinis vidurkis;</w:t>
            </w:r>
            <w:r w:rsidRPr="00C64A19">
              <w:rPr>
                <w:rFonts w:ascii="Times New Roman" w:hAnsi="Times New Roman" w:cs="Times New Roman"/>
              </w:rPr>
              <w:br/>
              <w:t>B - bakalauro baigiamojo darbo pažymys;</w:t>
            </w:r>
            <w:r w:rsidRPr="00C64A19">
              <w:rPr>
                <w:rFonts w:ascii="Times New Roman" w:hAnsi="Times New Roman" w:cs="Times New Roman"/>
              </w:rPr>
              <w:br/>
              <w:t>C - studijų krypties dalykų svertinis vidurkis;</w:t>
            </w:r>
            <w:r w:rsidRPr="00C64A19">
              <w:rPr>
                <w:rFonts w:ascii="Times New Roman" w:hAnsi="Times New Roman" w:cs="Times New Roman"/>
              </w:rPr>
              <w:br/>
              <w:t xml:space="preserve">D - motyvacinis laiškas </w:t>
            </w:r>
          </w:p>
        </w:tc>
      </w:tr>
      <w:tr w:rsidR="00D467F7" w:rsidRPr="00C64A19" w14:paraId="0D98D7DC" w14:textId="77777777" w:rsidTr="00E764EC">
        <w:trPr>
          <w:trHeight w:val="5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BD9A" w14:textId="36D0E2F5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Sociolingvistika ir daugiakalbystė (jungtinė)</w:t>
            </w:r>
            <w:r w:rsidRPr="00C64A19">
              <w:rPr>
                <w:rFonts w:ascii="Times New Roman" w:hAnsi="Times New Roman" w:cs="Times New Roman"/>
                <w:bCs/>
              </w:rPr>
              <w:t xml:space="preserve"> (anglų k.)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B9EE" w14:textId="2F1982CE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2F2F2F"/>
              </w:rPr>
              <w:t>humanitarinių mokslų krypčių grupių filologijos krypties ar socialinių mokslų studijų srities bakalauro laipsnis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9209" w14:textId="77777777" w:rsidR="00D467F7" w:rsidRPr="00C64A19" w:rsidRDefault="00D467F7" w:rsidP="00D46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85469" w14:textId="77777777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2F2F2F"/>
              </w:rPr>
              <w:t xml:space="preserve">asmenys turi gerai mokėti anglų kalbą ir turėti tai patvirtinantį dokumentą (gretutinės anglų filologijos programos pažymėjimą ar kitą dokumentą, įrodantį B2 lygmens anglų kalbos žinias </w:t>
            </w:r>
            <w:r w:rsidRPr="00C64A19">
              <w:rPr>
                <w:rFonts w:ascii="Times New Roman" w:hAnsi="Times New Roman" w:cs="Times New Roman"/>
                <w:color w:val="000000"/>
              </w:rPr>
              <w:t>pagal Bendruosius Europos kalbų metmenis)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249F" w14:textId="7DF8C146" w:rsidR="00D467F7" w:rsidRPr="00C64A19" w:rsidRDefault="00D467F7" w:rsidP="00D467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K=0,5A+0,3B+0,2D,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 kai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>A - bakalauro diplomo priedėlio visų dalykų pažymių svertinis vidurkis;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>B - bakalauro baigiamojo darbo pažymys;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 xml:space="preserve">D - gyvenimo aprašymas ir motyvacinis laiškas </w:t>
            </w: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(visus dokumentus privaloma pateikti http://somu.vdu.lt/)</w:t>
            </w:r>
          </w:p>
        </w:tc>
      </w:tr>
      <w:tr w:rsidR="00D467F7" w:rsidRPr="00C64A19" w14:paraId="76F533FC" w14:textId="77777777" w:rsidTr="00E764EC">
        <w:trPr>
          <w:trHeight w:val="17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BC35" w14:textId="22A59A9C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lastRenderedPageBreak/>
              <w:t xml:space="preserve">Rytų Azijos studijos </w:t>
            </w:r>
            <w:r w:rsidRPr="00C64A19">
              <w:rPr>
                <w:rFonts w:ascii="Times New Roman" w:hAnsi="Times New Roman" w:cs="Times New Roman"/>
                <w:bCs/>
              </w:rPr>
              <w:t>(anglų k.)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1A51" w14:textId="4B1B97B6" w:rsidR="00D467F7" w:rsidRPr="00C64A19" w:rsidRDefault="00D467F7" w:rsidP="00D467F7">
            <w:pPr>
              <w:rPr>
                <w:rFonts w:ascii="Times New Roman" w:hAnsi="Times New Roman" w:cs="Times New Roman"/>
                <w:color w:val="2F2F2F"/>
              </w:rPr>
            </w:pPr>
            <w:r w:rsidRPr="00C64A19">
              <w:rPr>
                <w:rFonts w:ascii="Times New Roman" w:hAnsi="Times New Roman" w:cs="Times New Roman"/>
                <w:color w:val="2F2F2F"/>
              </w:rPr>
              <w:t>politikos mokslų, viešojo administravimo, komunikacijos ir žurnalistikos, regiono studijų krypčių bakalauro laipsnis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5FD5" w14:textId="7C97EF90" w:rsidR="00D467F7" w:rsidRPr="00C64A19" w:rsidRDefault="00D467F7" w:rsidP="00D46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kitų studijų krypčių bakalauro studijų absolventai priimami baigę politikos mokslų, viešojo administravimo, komunikacijos ir žurnalistikos studijų krypčių gretutines studijas arba papildomą programą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3004" w14:textId="77777777" w:rsidR="00D467F7" w:rsidRPr="00C64A19" w:rsidRDefault="00D467F7" w:rsidP="00D467F7">
            <w:pPr>
              <w:rPr>
                <w:rFonts w:ascii="Times New Roman" w:hAnsi="Times New Roman" w:cs="Times New Roman"/>
                <w:color w:val="2F2F2F"/>
              </w:rPr>
            </w:pPr>
            <w:r w:rsidRPr="00C64A19">
              <w:rPr>
                <w:rFonts w:ascii="Times New Roman" w:hAnsi="Times New Roman" w:cs="Times New Roman"/>
                <w:color w:val="2F2F2F"/>
              </w:rPr>
              <w:t xml:space="preserve">Ne VDU absolventai laiko anglų kalbos testą arba pateikia anglų kalbos B2  lygio žinias įrodantį dokumentą; motyvacinis laiškas;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23D2" w14:textId="2437EC18" w:rsidR="00D467F7" w:rsidRPr="00C64A19" w:rsidRDefault="00D467F7" w:rsidP="00D467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Cs/>
                <w:color w:val="000000"/>
              </w:rPr>
              <w:t>K=0,5A+0,3B+0,2D, kai</w:t>
            </w:r>
            <w:r w:rsidRPr="00C64A19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A - bakalauro diplomo priedėlio visų dalykų pažymių svertinis vidurkis; </w:t>
            </w:r>
            <w:r w:rsidRPr="00C64A19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B - bakalauro baigiamojo darbo pažymys; </w:t>
            </w:r>
            <w:r w:rsidRPr="00C64A19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D – motyvacinis laiškas, kuris atskleidžia stojančiojo motyvaciją bei pasirengimą studijuoti šioje programoje. </w:t>
            </w:r>
          </w:p>
        </w:tc>
      </w:tr>
      <w:tr w:rsidR="00D467F7" w:rsidRPr="00C64A19" w14:paraId="50195859" w14:textId="77777777" w:rsidTr="00E764EC">
        <w:trPr>
          <w:trHeight w:val="177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919F" w14:textId="158DC6A5" w:rsidR="00D467F7" w:rsidRPr="00C64A19" w:rsidRDefault="00D467F7" w:rsidP="00D467F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Praktinė filosofija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50A3" w14:textId="6C9DEB2C" w:rsidR="00D467F7" w:rsidRPr="00C64A19" w:rsidRDefault="00D467F7" w:rsidP="00D467F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Socialinių ir humanitarinių mokslų ar menų studijų krypčių grupių bakalauro laipsnis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48D2" w14:textId="0153F312" w:rsidR="00D467F7" w:rsidRPr="00C64A19" w:rsidRDefault="00D467F7" w:rsidP="00D467F7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kitų studijų krypčių bakalauro studijų absolventai priimami baigę politikos mokslų, viešojo administravimo, komunikacijos, žurnalistikos ir filosofijos studijų krypčių gretutines studijas arba papildomą programą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F5E54" w14:textId="4877B82B" w:rsidR="00D467F7" w:rsidRPr="00C64A19" w:rsidRDefault="00D467F7" w:rsidP="00D467F7">
            <w:pPr>
              <w:rPr>
                <w:rFonts w:ascii="Times New Roman" w:hAnsi="Times New Roman" w:cs="Times New Roman"/>
                <w:color w:val="2F2F2F"/>
              </w:rPr>
            </w:pPr>
            <w:r w:rsidRPr="00C64A19">
              <w:rPr>
                <w:rFonts w:ascii="Times New Roman" w:hAnsi="Times New Roman" w:cs="Times New Roman"/>
              </w:rPr>
              <w:t>motyvacinis laiškas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A5A5" w14:textId="57C3A1AF" w:rsidR="00D467F7" w:rsidRPr="00C64A19" w:rsidRDefault="00D467F7" w:rsidP="00D467F7">
            <w:pPr>
              <w:rPr>
                <w:rFonts w:ascii="Times New Roman" w:hAnsi="Times New Roman" w:cs="Times New Roman"/>
                <w:b/>
                <w:bCs/>
              </w:rPr>
            </w:pPr>
            <w:r w:rsidRPr="00C64A19">
              <w:rPr>
                <w:rFonts w:ascii="Times New Roman" w:hAnsi="Times New Roman" w:cs="Times New Roman"/>
                <w:b/>
                <w:bCs/>
              </w:rPr>
              <w:t>K=0,5A+0,3B+0,2D</w:t>
            </w:r>
            <w:r w:rsidRPr="00C64A19">
              <w:rPr>
                <w:rFonts w:ascii="Times New Roman" w:hAnsi="Times New Roman" w:cs="Times New Roman"/>
              </w:rPr>
              <w:t>, kai</w:t>
            </w:r>
            <w:r w:rsidRPr="00C64A19">
              <w:rPr>
                <w:rFonts w:ascii="Times New Roman" w:hAnsi="Times New Roman" w:cs="Times New Roman"/>
              </w:rPr>
              <w:br/>
              <w:t xml:space="preserve">A - bakalauro diplomo priedėlio visų dalykų pažymių svertinis vidurkis; </w:t>
            </w:r>
            <w:r w:rsidRPr="00C64A19">
              <w:rPr>
                <w:rFonts w:ascii="Times New Roman" w:hAnsi="Times New Roman" w:cs="Times New Roman"/>
              </w:rPr>
              <w:br/>
              <w:t xml:space="preserve">B - bakalauro baigiamojo darbo pažymys; </w:t>
            </w:r>
            <w:r w:rsidRPr="00C64A19">
              <w:rPr>
                <w:rFonts w:ascii="Times New Roman" w:hAnsi="Times New Roman" w:cs="Times New Roman"/>
              </w:rPr>
              <w:br/>
              <w:t>D – motyvacinis laiškas, kuris atskleidžia stojančiojo motyvaciją bei pasirengimą studijuoti šioje programoje.</w:t>
            </w:r>
          </w:p>
        </w:tc>
      </w:tr>
    </w:tbl>
    <w:p w14:paraId="37D83EC3" w14:textId="77777777" w:rsidR="007C6BFF" w:rsidRPr="00C64A19" w:rsidRDefault="007C6BFF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97E8DC7" w14:textId="77777777" w:rsidR="00F868BF" w:rsidRPr="00C64A19" w:rsidRDefault="00EC5D3E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64A19">
        <w:rPr>
          <w:rFonts w:ascii="Times New Roman" w:hAnsi="Times New Roman" w:cs="Times New Roman"/>
          <w:b/>
          <w:bCs/>
          <w:color w:val="000000" w:themeColor="text1"/>
        </w:rPr>
        <w:t>INFORMATIKOS FAKULTETAS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596"/>
        <w:gridCol w:w="3402"/>
        <w:gridCol w:w="3543"/>
        <w:gridCol w:w="1843"/>
        <w:gridCol w:w="4082"/>
      </w:tblGrid>
      <w:tr w:rsidR="00532DFB" w:rsidRPr="00C64A19" w14:paraId="19A3B76C" w14:textId="77777777" w:rsidTr="007915CB">
        <w:trPr>
          <w:trHeight w:val="177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711CE48" w14:textId="77777777" w:rsidR="00532DFB" w:rsidRPr="00C64A19" w:rsidRDefault="00532DFB" w:rsidP="00532D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Studijų programa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1236277" w14:textId="77777777" w:rsidR="00532DFB" w:rsidRPr="00C64A19" w:rsidRDefault="00532DFB" w:rsidP="00532D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Priėmimo reikalavimai: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58565EA" w14:textId="77777777" w:rsidR="00532DFB" w:rsidRPr="00C64A19" w:rsidRDefault="00532DFB" w:rsidP="00532D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Konkursinis balas</w:t>
            </w:r>
          </w:p>
        </w:tc>
      </w:tr>
      <w:tr w:rsidR="009B7C46" w:rsidRPr="00C64A19" w14:paraId="35650C2F" w14:textId="77777777" w:rsidTr="0006121D">
        <w:trPr>
          <w:trHeight w:val="1259"/>
        </w:trPr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75FD" w14:textId="77777777" w:rsidR="009B7C46" w:rsidRPr="00C64A19" w:rsidRDefault="009B7C46" w:rsidP="009B7C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A7B36E3" w14:textId="6672ACB0" w:rsidR="009B7C46" w:rsidRPr="00C64A19" w:rsidRDefault="009B7C46" w:rsidP="009B7C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įgijusiems nurodytos studijų krypties (-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čių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</w:rPr>
              <w:t>)  universitetinį bakalauro laipsnį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3F58358" w14:textId="09D8C1FB" w:rsidR="009B7C46" w:rsidRPr="00C64A19" w:rsidRDefault="009B7C46" w:rsidP="009B7C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Cs/>
                <w:color w:val="000000" w:themeColor="text1"/>
              </w:rPr>
              <w:t>įgijusiems kitų studijų krypčių ar krypčių grupių universitetinį bakalauro laipsnį ar profesinį bakalauro laipsnį nei nurodyta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CBCC1DA" w14:textId="77777777" w:rsidR="009B7C46" w:rsidRPr="00C64A19" w:rsidRDefault="009B7C46" w:rsidP="009B7C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papildomi reikalavimai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9DD6" w14:textId="77777777" w:rsidR="009B7C46" w:rsidRPr="00C64A19" w:rsidRDefault="009B7C46" w:rsidP="009B7C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7C46" w:rsidRPr="00C64A19" w14:paraId="3422C7E8" w14:textId="77777777" w:rsidTr="00E764EC">
        <w:trPr>
          <w:trHeight w:val="1814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4111" w14:textId="77777777" w:rsidR="009B7C46" w:rsidRPr="00C64A19" w:rsidRDefault="009B7C46" w:rsidP="009B7C4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Taikomoji informatika</w:t>
            </w:r>
          </w:p>
          <w:p w14:paraId="5F79E26B" w14:textId="77777777" w:rsidR="009B7C46" w:rsidRPr="00C64A19" w:rsidRDefault="009B7C46" w:rsidP="009B7C4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1A62" w14:textId="77777777" w:rsidR="009B7C46" w:rsidRPr="00C64A19" w:rsidRDefault="009B7C46" w:rsidP="009B7C4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informatikos, informatikos inžinerijos ar kitų giminingų studijų krypčių bakalauro laipsnis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FC0A" w14:textId="245F7CF2" w:rsidR="009B7C46" w:rsidRPr="00C64A19" w:rsidRDefault="009B7C46" w:rsidP="009B7C4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kitų studijų krypčių absolventai priimami baigę informatikos gretutines studijas arba papildomąją programą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EEB1" w14:textId="77777777" w:rsidR="009B7C46" w:rsidRPr="00C64A19" w:rsidRDefault="009B7C46" w:rsidP="009B7C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B4BA" w14:textId="6717792D" w:rsidR="009B7C46" w:rsidRPr="00C64A19" w:rsidRDefault="009B7C46" w:rsidP="009B7C4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K=0,3A+0,1B +0,6C</w:t>
            </w:r>
            <w:r w:rsidRPr="00C64A19">
              <w:rPr>
                <w:rFonts w:ascii="Times New Roman" w:hAnsi="Times New Roman" w:cs="Times New Roman"/>
                <w:color w:val="000000"/>
              </w:rPr>
              <w:t>, kai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 xml:space="preserve">A - bakalauro diplomo priedėlio visų dalykų pažymių svertinis vidurkis; 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</w:r>
            <w:r w:rsidRPr="00C64A19">
              <w:rPr>
                <w:rFonts w:ascii="Times New Roman" w:hAnsi="Times New Roman" w:cs="Times New Roman"/>
              </w:rPr>
              <w:t>B - bakalauro baigiamojo darbo pažymys (tik informatikos, informatikos inžinerijos ar kitų giminingų studijų krypčių; kitų krypčių baigiamojo darbo pažymys į konkursinį balą neskaičiuojamas).</w:t>
            </w:r>
          </w:p>
          <w:p w14:paraId="5F17EE6D" w14:textId="66BB0557" w:rsidR="009B7C46" w:rsidRPr="00C64A19" w:rsidRDefault="009B7C46" w:rsidP="009B7C4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lastRenderedPageBreak/>
              <w:t xml:space="preserve">C - studijų programos krypties dalykų pažymių svertinis vidurkis (kitų studijų krypčių absolventams </w:t>
            </w:r>
            <w:r w:rsidRPr="00C64A19">
              <w:rPr>
                <w:rFonts w:ascii="Times New Roman" w:hAnsi="Times New Roman" w:cs="Times New Roman"/>
              </w:rPr>
              <w:t>turintiems mažiau nei 20 ECTS kreditų informatikos ar informatikos inžinerijos dalykų pažymių svertiniam vidurkiui taikomas koeficientas - 0,8);</w:t>
            </w:r>
          </w:p>
        </w:tc>
      </w:tr>
      <w:tr w:rsidR="009B7C46" w:rsidRPr="00C64A19" w14:paraId="484951FB" w14:textId="77777777" w:rsidTr="00E764EC">
        <w:trPr>
          <w:trHeight w:val="987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CFDF" w14:textId="77777777" w:rsidR="009B7C46" w:rsidRPr="00C64A19" w:rsidRDefault="009B7C46" w:rsidP="009B7C4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lastRenderedPageBreak/>
              <w:t>Taikomoji matematika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6785" w14:textId="77777777" w:rsidR="009B7C46" w:rsidRPr="00C64A19" w:rsidRDefault="009B7C46" w:rsidP="009B7C4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matematikos, statistikos ar kitų giminingų studijų krypčių bakalauro laipsnis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140F" w14:textId="77777777" w:rsidR="009B7C46" w:rsidRPr="00C64A19" w:rsidRDefault="009B7C46" w:rsidP="009B7C4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kitų studijų sričių absolventai priimami baigę matematikos gretutines studijas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6CDF" w14:textId="77777777" w:rsidR="009B7C46" w:rsidRPr="00C64A19" w:rsidRDefault="009B7C46" w:rsidP="009B7C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96BC" w14:textId="546ADE5E" w:rsidR="009B7C46" w:rsidRPr="00C64A19" w:rsidRDefault="009B7C46" w:rsidP="009B7C46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K=0,3A+0,1B +0,6C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, kai                                 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 xml:space="preserve">A - bakalauro diplomo priedėlio visų dalykų pažymių svertinis vidurkis; 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 xml:space="preserve">B - </w:t>
            </w:r>
            <w:r w:rsidR="002A3FF0" w:rsidRPr="00C64A19">
              <w:rPr>
                <w:rFonts w:ascii="Times New Roman" w:hAnsi="Times New Roman" w:cs="Times New Roman"/>
                <w:color w:val="000000"/>
              </w:rPr>
              <w:t xml:space="preserve">bakalauro baigiamojo darbo pažymys (tik </w:t>
            </w:r>
            <w:r w:rsidR="002A3FF0" w:rsidRPr="00C64A19">
              <w:rPr>
                <w:rFonts w:ascii="Times New Roman" w:hAnsi="Times New Roman" w:cs="Times New Roman"/>
                <w:color w:val="000000" w:themeColor="text1"/>
              </w:rPr>
              <w:t xml:space="preserve">matematikos, statistikos </w:t>
            </w:r>
            <w:r w:rsidR="002A3FF0" w:rsidRPr="00C64A19">
              <w:rPr>
                <w:rFonts w:ascii="Times New Roman" w:hAnsi="Times New Roman" w:cs="Times New Roman"/>
                <w:color w:val="000000"/>
              </w:rPr>
              <w:t>ar kitų giminingų studijų krypčių; kitų krypčių baigiamojo darbo pažymys į konkursinį balą neskaičiuojamas)</w:t>
            </w:r>
            <w:r w:rsidRPr="00C64A19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461C572E" w14:textId="4EEBA48B" w:rsidR="009B7C46" w:rsidRPr="00C64A19" w:rsidRDefault="009B7C46" w:rsidP="009B7C46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C - </w:t>
            </w:r>
            <w:r w:rsidR="00832AA2" w:rsidRPr="00C64A19">
              <w:rPr>
                <w:rFonts w:ascii="Times New Roman" w:hAnsi="Times New Roman" w:cs="Times New Roman"/>
                <w:color w:val="000000"/>
              </w:rPr>
              <w:t>studijų programos krypties dalykų pažymių svertinis vidurkis (kitų studijų krypčių absolventams turintiems mažiau nei 20 ECTS kreditų matematikos ir/ar statistikos dalykų pažymių svertiniam vidurkiui taikomas koeficientas - 0,8).</w:t>
            </w:r>
          </w:p>
        </w:tc>
      </w:tr>
    </w:tbl>
    <w:p w14:paraId="49321A82" w14:textId="77777777" w:rsidR="00016C35" w:rsidRPr="00C64A19" w:rsidRDefault="00016C35" w:rsidP="00DC4A35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22FBF0D" w14:textId="77777777" w:rsidR="00016C35" w:rsidRPr="00C64A19" w:rsidRDefault="00016C35" w:rsidP="00DC4A35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CC116B0" w14:textId="77777777" w:rsidR="00DC4A35" w:rsidRPr="00C64A19" w:rsidRDefault="00DC4A35" w:rsidP="00DC4A35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64A19">
        <w:rPr>
          <w:rFonts w:ascii="Times New Roman" w:hAnsi="Times New Roman" w:cs="Times New Roman"/>
          <w:b/>
          <w:bCs/>
          <w:color w:val="000000" w:themeColor="text1"/>
        </w:rPr>
        <w:t>MUZIKOS AKADEMIJA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596"/>
        <w:gridCol w:w="3402"/>
        <w:gridCol w:w="3543"/>
        <w:gridCol w:w="1843"/>
        <w:gridCol w:w="4082"/>
      </w:tblGrid>
      <w:tr w:rsidR="00DC4A35" w:rsidRPr="00C64A19" w14:paraId="7597C4C0" w14:textId="77777777" w:rsidTr="007915CB">
        <w:trPr>
          <w:trHeight w:val="298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69023EC" w14:textId="77777777" w:rsidR="00DC4A35" w:rsidRPr="00C64A19" w:rsidRDefault="00DC4A35" w:rsidP="00F21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Studijų programa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2BEE13C" w14:textId="77777777" w:rsidR="00DC4A35" w:rsidRPr="00C64A19" w:rsidRDefault="00DC4A35" w:rsidP="00F21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Priėmimo reikalavimai: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FD3A617" w14:textId="77777777" w:rsidR="00DC4A35" w:rsidRPr="00C64A19" w:rsidRDefault="00DC4A35" w:rsidP="00F21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Konkursinis balas</w:t>
            </w:r>
          </w:p>
        </w:tc>
      </w:tr>
      <w:tr w:rsidR="00DC4A35" w:rsidRPr="00C64A19" w14:paraId="2DF52923" w14:textId="77777777" w:rsidTr="007915CB">
        <w:trPr>
          <w:trHeight w:val="841"/>
        </w:trPr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F874" w14:textId="77777777" w:rsidR="00DC4A35" w:rsidRPr="00C64A19" w:rsidRDefault="00DC4A35" w:rsidP="00F21F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83F59F9" w14:textId="73833640" w:rsidR="00DC4A35" w:rsidRPr="00C64A19" w:rsidRDefault="00DC4A35" w:rsidP="00F2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įgijusiems nurodytos studijų krypties (-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čių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</w:rPr>
              <w:t>)  universitetinį bakalauro laipsnį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16B8B82" w14:textId="0C61D576" w:rsidR="00DC4A35" w:rsidRPr="00C64A19" w:rsidRDefault="00832AA2" w:rsidP="00F2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Cs/>
                <w:color w:val="000000" w:themeColor="text1"/>
              </w:rPr>
              <w:t>įgijusiems kitų studijų krypčių ar krypčių grupių universitetinį bakalauro laipsnį ar profesinį bakalauro laipsnį nei nurodyta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D3E333" w14:textId="77777777" w:rsidR="00DC4A35" w:rsidRPr="00C64A19" w:rsidRDefault="00DC4A35" w:rsidP="00F2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papildomi reikalavimai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07B9" w14:textId="77777777" w:rsidR="00DC4A35" w:rsidRPr="00C64A19" w:rsidRDefault="00DC4A35" w:rsidP="00F21F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C4A35" w:rsidRPr="00C64A19" w14:paraId="3783A899" w14:textId="77777777" w:rsidTr="00E764EC">
        <w:trPr>
          <w:trHeight w:val="1244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F0E4" w14:textId="77777777" w:rsidR="00DC4A35" w:rsidRPr="00C64A19" w:rsidRDefault="00DC4A35" w:rsidP="00F21F3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Atlikimo menas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381D" w14:textId="77777777" w:rsidR="00DC4A35" w:rsidRPr="00C64A19" w:rsidRDefault="00DC4A35" w:rsidP="00F21F3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muzikos studijų krypties bakalauro laipsnis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8FD7" w14:textId="77777777" w:rsidR="00DC4A35" w:rsidRPr="00C64A19" w:rsidRDefault="00DC4A35" w:rsidP="00F21F3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giminingų studijų krypčių bakalauro absolventai, išlaikę stojamąjį egzaminą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2D1C" w14:textId="77777777" w:rsidR="00DC4A35" w:rsidRPr="00C64A19" w:rsidRDefault="008224DB" w:rsidP="00F21F3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Motyvacijos įvertinimo pokalbis</w:t>
            </w:r>
            <w:r w:rsidR="00DC4A35" w:rsidRPr="00C64A19">
              <w:rPr>
                <w:rFonts w:ascii="Times New Roman" w:hAnsi="Times New Roman" w:cs="Times New Roman"/>
                <w:color w:val="000000"/>
              </w:rPr>
              <w:t xml:space="preserve"> - tai stojančiojo motyvacija, bakalauro programoje studijuotų muzikos kūrinių analizė ir jų </w:t>
            </w:r>
            <w:r w:rsidR="00DC4A35" w:rsidRPr="00C64A19">
              <w:rPr>
                <w:rFonts w:ascii="Times New Roman" w:hAnsi="Times New Roman" w:cs="Times New Roman"/>
                <w:color w:val="000000"/>
              </w:rPr>
              <w:lastRenderedPageBreak/>
              <w:t>interpretacija, muzikologijos žinios, koncertinė patirtis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4458" w14:textId="77777777" w:rsidR="00DC4A35" w:rsidRPr="00C64A19" w:rsidRDefault="008224DB" w:rsidP="00F21F3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lastRenderedPageBreak/>
              <w:t>K= 0,2A+ 0,1P + 0,3D+ 0,</w:t>
            </w:r>
            <w:r w:rsidR="00DC4A35" w:rsidRPr="00C64A19">
              <w:rPr>
                <w:rFonts w:ascii="Times New Roman" w:hAnsi="Times New Roman" w:cs="Times New Roman"/>
                <w:b/>
                <w:color w:val="000000"/>
              </w:rPr>
              <w:t>1T+ 0,3E</w:t>
            </w:r>
            <w:r w:rsidR="00DC4A35" w:rsidRPr="00C64A19">
              <w:rPr>
                <w:rFonts w:ascii="Times New Roman" w:hAnsi="Times New Roman" w:cs="Times New Roman"/>
                <w:color w:val="000000"/>
              </w:rPr>
              <w:t>, kai:</w:t>
            </w:r>
          </w:p>
          <w:p w14:paraId="256AAE27" w14:textId="6C707C9A" w:rsidR="008224DB" w:rsidRPr="00C64A19" w:rsidRDefault="00DC4A35" w:rsidP="00F21F3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A - bakalauro diplomo priedėlio visų dalykų pažymių </w:t>
            </w:r>
            <w:r w:rsidR="0067257D" w:rsidRPr="00C64A19">
              <w:rPr>
                <w:rFonts w:ascii="Times New Roman" w:hAnsi="Times New Roman" w:cs="Times New Roman"/>
                <w:color w:val="000000"/>
              </w:rPr>
              <w:t>sver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tinis vidurkis; </w:t>
            </w:r>
          </w:p>
          <w:p w14:paraId="08A7C65E" w14:textId="77777777" w:rsidR="00DC4A35" w:rsidRPr="00C64A19" w:rsidRDefault="008224DB" w:rsidP="00F21F3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P – atlikėjo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portfolio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</w:rPr>
              <w:t xml:space="preserve"> įvertinimas</w:t>
            </w:r>
            <w:r w:rsidR="00DC4A35" w:rsidRPr="00C64A19">
              <w:rPr>
                <w:rFonts w:ascii="Times New Roman" w:hAnsi="Times New Roman" w:cs="Times New Roman"/>
                <w:color w:val="000000"/>
              </w:rPr>
              <w:br/>
              <w:t xml:space="preserve">D </w:t>
            </w:r>
            <w:r w:rsidRPr="00C64A19">
              <w:rPr>
                <w:rFonts w:ascii="Times New Roman" w:hAnsi="Times New Roman" w:cs="Times New Roman"/>
                <w:color w:val="000000"/>
              </w:rPr>
              <w:t>–</w:t>
            </w:r>
            <w:r w:rsidR="00DC4A35" w:rsidRPr="00C64A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A19">
              <w:rPr>
                <w:rFonts w:ascii="Times New Roman" w:hAnsi="Times New Roman" w:cs="Times New Roman"/>
                <w:color w:val="000000"/>
              </w:rPr>
              <w:t>motyvacinis pokalbis</w:t>
            </w:r>
            <w:r w:rsidR="00DC4A35" w:rsidRPr="00C64A19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771C078" w14:textId="77777777" w:rsidR="00DC4A35" w:rsidRPr="00C64A19" w:rsidRDefault="00DC4A35" w:rsidP="00F21F3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T - tarptautinių konkursų diplomų įvertinimas;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>E - stojamasis egzaminas arba specialybės baigiamojo egzamino pažymys.</w:t>
            </w:r>
          </w:p>
          <w:p w14:paraId="51F17789" w14:textId="77777777" w:rsidR="00DC4A35" w:rsidRPr="00C64A19" w:rsidRDefault="00DC4A35" w:rsidP="00F21F3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DA30294" w14:textId="77777777" w:rsidR="00E131DD" w:rsidRPr="00C64A19" w:rsidRDefault="00E131DD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25F4B17" w14:textId="77777777" w:rsidR="00F868BF" w:rsidRPr="00C64A19" w:rsidRDefault="00DC4A35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64A19">
        <w:rPr>
          <w:rFonts w:ascii="Times New Roman" w:hAnsi="Times New Roman" w:cs="Times New Roman"/>
          <w:b/>
          <w:bCs/>
          <w:color w:val="000000" w:themeColor="text1"/>
        </w:rPr>
        <w:t>KATALIKŲ TEOLOGIJOS FAKULTETAS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596"/>
        <w:gridCol w:w="3402"/>
        <w:gridCol w:w="3543"/>
        <w:gridCol w:w="1843"/>
        <w:gridCol w:w="4082"/>
      </w:tblGrid>
      <w:tr w:rsidR="00A56680" w:rsidRPr="00C64A19" w14:paraId="38DC3DE6" w14:textId="77777777" w:rsidTr="007915CB">
        <w:trPr>
          <w:trHeight w:val="319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CD0891A" w14:textId="77777777" w:rsidR="00A56680" w:rsidRPr="00C64A19" w:rsidRDefault="00A56680" w:rsidP="00A56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Studijų programa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7285275" w14:textId="77777777" w:rsidR="00A56680" w:rsidRPr="00C64A19" w:rsidRDefault="00A56680" w:rsidP="00A56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Priėmimo reikalavimai: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0F02C32" w14:textId="77777777" w:rsidR="00A56680" w:rsidRPr="00C64A19" w:rsidRDefault="00A56680" w:rsidP="00A56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Konkursinis balas</w:t>
            </w:r>
          </w:p>
        </w:tc>
      </w:tr>
      <w:tr w:rsidR="00A56680" w:rsidRPr="00C64A19" w14:paraId="5FCC3F2F" w14:textId="77777777" w:rsidTr="007915CB">
        <w:trPr>
          <w:trHeight w:val="972"/>
        </w:trPr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822F" w14:textId="77777777" w:rsidR="00A56680" w:rsidRPr="00C64A19" w:rsidRDefault="00A56680" w:rsidP="00A566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37238EA" w14:textId="64C7FD08" w:rsidR="00A56680" w:rsidRPr="00C64A19" w:rsidRDefault="00A56680" w:rsidP="00A56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įgijusiems nurodytos studijų krypties (-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čių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</w:rPr>
              <w:t>)  universitetinį bakalauro laipsnį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FFE3BF5" w14:textId="030FED24" w:rsidR="00A56680" w:rsidRPr="00C64A19" w:rsidRDefault="001C0584" w:rsidP="00A56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Cs/>
                <w:color w:val="000000" w:themeColor="text1"/>
              </w:rPr>
              <w:t>įgijusiems kitų studijų krypčių ar krypčių grupių universitetinį bakalauro laipsnį ar profesinį bakalauro laipsnį nei nurodyta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74EDC67" w14:textId="77777777" w:rsidR="00A56680" w:rsidRPr="00C64A19" w:rsidRDefault="00A56680" w:rsidP="00A56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papildomi reikalavimai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3051" w14:textId="77777777" w:rsidR="00A56680" w:rsidRPr="00C64A19" w:rsidRDefault="00A56680" w:rsidP="00A566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56680" w:rsidRPr="00C64A19" w14:paraId="7EC4B446" w14:textId="77777777" w:rsidTr="00E764EC">
        <w:trPr>
          <w:trHeight w:val="1311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CAE9" w14:textId="77777777" w:rsidR="00A56680" w:rsidRPr="00C64A19" w:rsidRDefault="00A56680" w:rsidP="00A56680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Pastoracinė teologija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2881" w14:textId="77777777" w:rsidR="00A56680" w:rsidRPr="00C64A19" w:rsidRDefault="00A56680" w:rsidP="00A56680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teologijos bakalauro laipsnis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D13A" w14:textId="77777777" w:rsidR="00A56680" w:rsidRPr="00C64A19" w:rsidRDefault="00A56680" w:rsidP="00A56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7B48" w14:textId="77777777" w:rsidR="00A56680" w:rsidRPr="00C64A19" w:rsidRDefault="00A56680" w:rsidP="00A56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517F" w14:textId="45DC53F0" w:rsidR="00CD0FE5" w:rsidRPr="00C64A19" w:rsidRDefault="00A56680" w:rsidP="00CD0FE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K=0,3A+</w:t>
            </w:r>
            <w:r w:rsidR="00CD0FE5"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0,1B +</w:t>
            </w: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  <w:r w:rsidR="00CD0FE5"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AA59F8" w:rsidRPr="00C64A19">
              <w:rPr>
                <w:rFonts w:ascii="Times New Roman" w:hAnsi="Times New Roman" w:cs="Times New Roman"/>
                <w:color w:val="000000"/>
              </w:rPr>
              <w:t>, kai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 xml:space="preserve">A - bakalauro diplomo priedėlio visų dalykų pažymių </w:t>
            </w:r>
            <w:r w:rsidR="0067257D" w:rsidRPr="00C64A19">
              <w:rPr>
                <w:rFonts w:ascii="Times New Roman" w:hAnsi="Times New Roman" w:cs="Times New Roman"/>
                <w:color w:val="000000"/>
              </w:rPr>
              <w:t>sver</w:t>
            </w:r>
            <w:r w:rsidRPr="00C64A19">
              <w:rPr>
                <w:rFonts w:ascii="Times New Roman" w:hAnsi="Times New Roman" w:cs="Times New Roman"/>
                <w:color w:val="000000"/>
              </w:rPr>
              <w:t>tinis vid</w:t>
            </w:r>
            <w:r w:rsidR="00CD0FE5" w:rsidRPr="00C64A19">
              <w:rPr>
                <w:rFonts w:ascii="Times New Roman" w:hAnsi="Times New Roman" w:cs="Times New Roman"/>
                <w:color w:val="000000"/>
              </w:rPr>
              <w:t xml:space="preserve">urkis; </w:t>
            </w:r>
            <w:r w:rsidR="00CD0FE5" w:rsidRPr="00C64A19">
              <w:rPr>
                <w:rFonts w:ascii="Times New Roman" w:hAnsi="Times New Roman" w:cs="Times New Roman"/>
                <w:color w:val="000000"/>
              </w:rPr>
              <w:br/>
              <w:t>B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 - bakalauro baigiamojo darbo pažymys</w:t>
            </w:r>
            <w:r w:rsidR="00CD0FE5" w:rsidRPr="00C64A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50B54E5" w14:textId="77D27BE4" w:rsidR="00A56680" w:rsidRPr="00C64A19" w:rsidRDefault="00CD0FE5" w:rsidP="00CD0FE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C - studijų </w:t>
            </w:r>
            <w:r w:rsidRPr="00C64A19">
              <w:rPr>
                <w:rFonts w:ascii="Times New Roman" w:hAnsi="Times New Roman" w:cs="Times New Roman"/>
              </w:rPr>
              <w:t xml:space="preserve">programos specialaus lavinimo dalykų (pastoracinės, moralinės ir dogminės teologijų) 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pažymių </w:t>
            </w:r>
            <w:r w:rsidR="00624ED4" w:rsidRPr="00C64A19">
              <w:rPr>
                <w:rFonts w:ascii="Times New Roman" w:hAnsi="Times New Roman" w:cs="Times New Roman"/>
                <w:color w:val="000000"/>
              </w:rPr>
              <w:t>sver</w:t>
            </w:r>
            <w:r w:rsidRPr="00C64A19">
              <w:rPr>
                <w:rFonts w:ascii="Times New Roman" w:hAnsi="Times New Roman" w:cs="Times New Roman"/>
                <w:color w:val="000000"/>
              </w:rPr>
              <w:t>tinis vidurkis;</w:t>
            </w:r>
          </w:p>
        </w:tc>
      </w:tr>
      <w:tr w:rsidR="008224DB" w:rsidRPr="00C64A19" w14:paraId="4E6A6262" w14:textId="77777777" w:rsidTr="00E764EC">
        <w:trPr>
          <w:trHeight w:val="6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CE86" w14:textId="77777777" w:rsidR="008224DB" w:rsidRPr="00C64A19" w:rsidRDefault="008224DB" w:rsidP="00A56680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Religinis švietimas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3D680" w14:textId="77777777" w:rsidR="008224DB" w:rsidRPr="00C64A19" w:rsidRDefault="008224DB" w:rsidP="00A56680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bakalauro laipsnis</w:t>
            </w:r>
          </w:p>
          <w:p w14:paraId="0338D4F4" w14:textId="77777777" w:rsidR="008224DB" w:rsidRPr="00C64A19" w:rsidRDefault="008224DB" w:rsidP="00A56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4E5036" w14:textId="77777777" w:rsidR="008224DB" w:rsidRPr="00C64A19" w:rsidRDefault="008224DB" w:rsidP="00884C50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turintiems profesinio bakalauro laipsnį gali būti sudaroma papildoma programa, įvertinus jų pasirengimą studijuoti magistrantūros programoje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67EA9A" w14:textId="77777777" w:rsidR="008224DB" w:rsidRPr="00C64A19" w:rsidRDefault="008224DB" w:rsidP="00A56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15A0" w14:textId="09D3CEC4" w:rsidR="008224DB" w:rsidRPr="00C64A19" w:rsidRDefault="00CD0FE5" w:rsidP="00A56680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K=0,6A+0,2B</w:t>
            </w:r>
            <w:r w:rsidR="008224DB"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+0,2D</w:t>
            </w:r>
            <w:r w:rsidR="008224DB" w:rsidRPr="00C64A19">
              <w:rPr>
                <w:rFonts w:ascii="Times New Roman" w:hAnsi="Times New Roman" w:cs="Times New Roman"/>
                <w:color w:val="000000"/>
              </w:rPr>
              <w:t>, kai</w:t>
            </w:r>
            <w:r w:rsidR="008224DB" w:rsidRPr="00C64A19">
              <w:rPr>
                <w:rFonts w:ascii="Times New Roman" w:hAnsi="Times New Roman" w:cs="Times New Roman"/>
                <w:color w:val="000000"/>
              </w:rPr>
              <w:br/>
              <w:t xml:space="preserve">A - bakalauro diplomo priedėlio visų dalykų 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pažymių </w:t>
            </w:r>
            <w:r w:rsidR="0067257D" w:rsidRPr="00C64A19">
              <w:rPr>
                <w:rFonts w:ascii="Times New Roman" w:hAnsi="Times New Roman" w:cs="Times New Roman"/>
                <w:color w:val="000000"/>
              </w:rPr>
              <w:t>sver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tinis vidurkis; 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>B</w:t>
            </w:r>
            <w:r w:rsidR="008224DB" w:rsidRPr="00C64A19">
              <w:rPr>
                <w:rFonts w:ascii="Times New Roman" w:hAnsi="Times New Roman" w:cs="Times New Roman"/>
                <w:color w:val="000000"/>
              </w:rPr>
              <w:t xml:space="preserve"> - bakalauro baigiamojo darbo pažymys; </w:t>
            </w:r>
            <w:r w:rsidR="008224DB" w:rsidRPr="00C64A19">
              <w:rPr>
                <w:rFonts w:ascii="Times New Roman" w:hAnsi="Times New Roman" w:cs="Times New Roman"/>
                <w:color w:val="000000"/>
              </w:rPr>
              <w:br/>
              <w:t>D - motyvacinis pokalbis</w:t>
            </w:r>
          </w:p>
        </w:tc>
      </w:tr>
      <w:tr w:rsidR="008224DB" w:rsidRPr="00C64A19" w14:paraId="2F79FE10" w14:textId="77777777" w:rsidTr="00E764EC">
        <w:trPr>
          <w:trHeight w:val="241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1979" w14:textId="77777777" w:rsidR="008224DB" w:rsidRPr="00C64A19" w:rsidRDefault="008224DB" w:rsidP="00A566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Šeimotyra</w:t>
            </w:r>
            <w:proofErr w:type="spellEnd"/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28EC" w14:textId="77777777" w:rsidR="008224DB" w:rsidRPr="00C64A19" w:rsidRDefault="008224DB" w:rsidP="00A56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CA23" w14:textId="77777777" w:rsidR="008224DB" w:rsidRPr="00C64A19" w:rsidRDefault="008224DB" w:rsidP="00A56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89D7" w14:textId="77777777" w:rsidR="008224DB" w:rsidRPr="00C64A19" w:rsidRDefault="008224DB" w:rsidP="00A56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0D0E0" w14:textId="77777777" w:rsidR="008224DB" w:rsidRPr="00C64A19" w:rsidRDefault="008224DB" w:rsidP="00A566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D405F7F" w14:textId="77777777" w:rsidR="008477C3" w:rsidRPr="00C64A19" w:rsidRDefault="008477C3" w:rsidP="00DC4A35">
      <w:pPr>
        <w:jc w:val="both"/>
        <w:rPr>
          <w:rFonts w:ascii="Times New Roman" w:hAnsi="Times New Roman" w:cs="Times New Roman"/>
          <w:b/>
          <w:bCs/>
        </w:rPr>
      </w:pPr>
    </w:p>
    <w:p w14:paraId="499C4342" w14:textId="77777777" w:rsidR="008477C3" w:rsidRPr="00C64A19" w:rsidRDefault="008477C3" w:rsidP="00DC4A35">
      <w:pPr>
        <w:jc w:val="both"/>
        <w:rPr>
          <w:rFonts w:ascii="Times New Roman" w:hAnsi="Times New Roman" w:cs="Times New Roman"/>
          <w:b/>
          <w:bCs/>
        </w:rPr>
      </w:pPr>
    </w:p>
    <w:p w14:paraId="0ACD16B1" w14:textId="77777777" w:rsidR="00DC4A35" w:rsidRPr="00C64A19" w:rsidRDefault="00DC4A35" w:rsidP="00DC4A35">
      <w:pPr>
        <w:jc w:val="both"/>
        <w:rPr>
          <w:rFonts w:ascii="Times New Roman" w:hAnsi="Times New Roman" w:cs="Times New Roman"/>
          <w:b/>
          <w:bCs/>
        </w:rPr>
      </w:pPr>
      <w:r w:rsidRPr="00C64A19">
        <w:rPr>
          <w:rFonts w:ascii="Times New Roman" w:hAnsi="Times New Roman" w:cs="Times New Roman"/>
          <w:b/>
          <w:bCs/>
        </w:rPr>
        <w:t>TEISĖS FAKULTETAS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596"/>
        <w:gridCol w:w="3373"/>
        <w:gridCol w:w="3431"/>
        <w:gridCol w:w="1842"/>
        <w:gridCol w:w="4224"/>
      </w:tblGrid>
      <w:tr w:rsidR="00DC4A35" w:rsidRPr="00C64A19" w14:paraId="357D2C4B" w14:textId="77777777" w:rsidTr="001339F3">
        <w:trPr>
          <w:trHeight w:val="384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8EC445C" w14:textId="77777777" w:rsidR="00DC4A35" w:rsidRPr="00C64A19" w:rsidRDefault="00DC4A35" w:rsidP="00F21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Studijų programa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B07893E" w14:textId="77777777" w:rsidR="00DC4A35" w:rsidRPr="00C64A19" w:rsidRDefault="00DC4A35" w:rsidP="00F21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Priėmimo reikalavimai: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B28C0E8" w14:textId="77777777" w:rsidR="00DC4A35" w:rsidRPr="00C64A19" w:rsidRDefault="00DC4A35" w:rsidP="00F21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Konkursinis balas</w:t>
            </w:r>
          </w:p>
        </w:tc>
      </w:tr>
      <w:tr w:rsidR="00DC4A35" w:rsidRPr="00C64A19" w14:paraId="22BE4290" w14:textId="77777777" w:rsidTr="0070262D">
        <w:trPr>
          <w:trHeight w:val="927"/>
        </w:trPr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12F0" w14:textId="77777777" w:rsidR="00DC4A35" w:rsidRPr="00C64A19" w:rsidRDefault="00DC4A35" w:rsidP="00F21F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2F844EC" w14:textId="00E8881A" w:rsidR="00DC4A35" w:rsidRPr="00C64A19" w:rsidRDefault="00DC4A35" w:rsidP="00F2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įgijusiems nurodytos studijų krypties (-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čių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</w:rPr>
              <w:t>)  universitetinį bakalauro laipsnį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978F35E" w14:textId="1EFAEC87" w:rsidR="00DC4A35" w:rsidRPr="00C64A19" w:rsidRDefault="001C0584" w:rsidP="00F2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Cs/>
                <w:color w:val="000000" w:themeColor="text1"/>
              </w:rPr>
              <w:t>įgijusiems kitų studijų krypčių ar krypčių grupių universitetinį bakalauro laipsnį ar profesinį bakalauro laipsnį nei nurodyta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01D2AA0" w14:textId="77777777" w:rsidR="00DC4A35" w:rsidRPr="00C64A19" w:rsidRDefault="00DC4A35" w:rsidP="00F21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papildomi reikalavimai</w:t>
            </w: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0EEC" w14:textId="77777777" w:rsidR="00DC4A35" w:rsidRPr="00C64A19" w:rsidRDefault="00DC4A35" w:rsidP="00F21F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90060" w:rsidRPr="00C64A19" w14:paraId="7A7D554C" w14:textId="77777777" w:rsidTr="00E764EC">
        <w:trPr>
          <w:trHeight w:val="139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4515" w14:textId="77777777" w:rsidR="00A90060" w:rsidRPr="00C64A19" w:rsidRDefault="00A90060" w:rsidP="00F21F3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Tarptautinio verslo teisė</w:t>
            </w:r>
          </w:p>
        </w:tc>
        <w:tc>
          <w:tcPr>
            <w:tcW w:w="33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C32E5E" w14:textId="77777777" w:rsidR="00A90060" w:rsidRPr="00C64A19" w:rsidRDefault="00A90060" w:rsidP="00F21F3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teisės bakalauro laipsnis arba teisės magistras (vientisųjų studijų) </w:t>
            </w:r>
          </w:p>
        </w:tc>
        <w:tc>
          <w:tcPr>
            <w:tcW w:w="34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D689D1" w14:textId="77777777" w:rsidR="00A90060" w:rsidRPr="00C64A19" w:rsidRDefault="00A90060" w:rsidP="00F21F3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turintiems kitų studijų krypčių universitetinį bakalauro bei teisės profesinio bakalauro kvalifikacinį laipsnį, yra sudaroma papildomų studijų programa ir turi būti </w:t>
            </w:r>
            <w:r w:rsidRPr="00C64A19">
              <w:rPr>
                <w:rFonts w:ascii="Times New Roman" w:hAnsi="Times New Roman" w:cs="Times New Roman"/>
              </w:rPr>
              <w:lastRenderedPageBreak/>
              <w:t>išlaikomi ne  mažiau kaip 60 kreditų apimties, teisės krypties, dalykų egzaminai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71DD36" w14:textId="77777777" w:rsidR="00A90060" w:rsidRPr="00C64A19" w:rsidRDefault="00A90060" w:rsidP="00F21F3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lastRenderedPageBreak/>
              <w:t xml:space="preserve">Papildomų studijų programos dalykai studijuojami iki priėmimo į </w:t>
            </w:r>
            <w:r w:rsidRPr="00C64A19">
              <w:rPr>
                <w:rFonts w:ascii="Times New Roman" w:hAnsi="Times New Roman" w:cs="Times New Roman"/>
                <w:color w:val="000000"/>
              </w:rPr>
              <w:lastRenderedPageBreak/>
              <w:t>magistrantūros programą. Atskiri dalykai gali būti užskaityti pagal individualią tvarką</w:t>
            </w:r>
          </w:p>
        </w:tc>
        <w:tc>
          <w:tcPr>
            <w:tcW w:w="4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4022A2" w14:textId="1FA48344" w:rsidR="00A90060" w:rsidRPr="00C64A19" w:rsidRDefault="00A90060" w:rsidP="007915CB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K=0,8A+0,2B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, kai: 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 xml:space="preserve">A - bakalauro diplomo priedėlio visų dalykų pažymių </w:t>
            </w:r>
            <w:r w:rsidR="0067257D" w:rsidRPr="00C64A19">
              <w:rPr>
                <w:rFonts w:ascii="Times New Roman" w:hAnsi="Times New Roman" w:cs="Times New Roman"/>
                <w:color w:val="000000"/>
              </w:rPr>
              <w:t>sver</w:t>
            </w:r>
            <w:r w:rsidRPr="00C64A19">
              <w:rPr>
                <w:rFonts w:ascii="Times New Roman" w:hAnsi="Times New Roman" w:cs="Times New Roman"/>
                <w:color w:val="000000"/>
              </w:rPr>
              <w:t>tinis vidurkis;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>B - bakalauro baigiamojo darbo pažymys</w:t>
            </w:r>
          </w:p>
        </w:tc>
      </w:tr>
      <w:tr w:rsidR="00A90060" w:rsidRPr="00C64A19" w14:paraId="7CE71DD2" w14:textId="77777777" w:rsidTr="00720ADA">
        <w:trPr>
          <w:trHeight w:val="85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4A82" w14:textId="77777777" w:rsidR="00A90060" w:rsidRPr="00C64A19" w:rsidRDefault="00A90060" w:rsidP="0070262D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lastRenderedPageBreak/>
              <w:t>Baudžiamoji ir verslo teisė</w:t>
            </w:r>
          </w:p>
        </w:tc>
        <w:tc>
          <w:tcPr>
            <w:tcW w:w="33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277B" w14:textId="77777777" w:rsidR="00A90060" w:rsidRPr="00C64A19" w:rsidRDefault="00A90060" w:rsidP="00702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73BF" w14:textId="77777777" w:rsidR="00A90060" w:rsidRPr="00C64A19" w:rsidRDefault="00A90060" w:rsidP="007026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4CF6" w14:textId="77777777" w:rsidR="00A90060" w:rsidRPr="00C64A19" w:rsidRDefault="00A90060" w:rsidP="007026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6CC2" w14:textId="77777777" w:rsidR="00A90060" w:rsidRPr="00C64A19" w:rsidRDefault="00A90060" w:rsidP="0070262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6B0418ED" w14:textId="77777777" w:rsidR="00712CE4" w:rsidRPr="00C64A19" w:rsidRDefault="00D14228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64A19">
        <w:rPr>
          <w:rFonts w:ascii="Times New Roman" w:hAnsi="Times New Roman" w:cs="Times New Roman"/>
          <w:b/>
          <w:bCs/>
          <w:color w:val="000000" w:themeColor="text1"/>
        </w:rPr>
        <w:t>MENŲ FAKULTETAS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596"/>
        <w:gridCol w:w="3373"/>
        <w:gridCol w:w="3431"/>
        <w:gridCol w:w="1842"/>
        <w:gridCol w:w="4224"/>
      </w:tblGrid>
      <w:tr w:rsidR="00D14228" w:rsidRPr="00C64A19" w14:paraId="47B2350D" w14:textId="77777777" w:rsidTr="001339F3">
        <w:trPr>
          <w:trHeight w:val="202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73D308A" w14:textId="77777777" w:rsidR="00D14228" w:rsidRPr="00C64A19" w:rsidRDefault="00D14228" w:rsidP="00D14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Studijų programa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17BDC1A" w14:textId="77777777" w:rsidR="00D14228" w:rsidRPr="00C64A19" w:rsidRDefault="00D14228" w:rsidP="00D14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Priėmimo reikalavimai: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7B78D3D" w14:textId="77777777" w:rsidR="00D14228" w:rsidRPr="00C64A19" w:rsidRDefault="00D14228" w:rsidP="00D14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Konkursinis balas</w:t>
            </w:r>
          </w:p>
        </w:tc>
      </w:tr>
      <w:tr w:rsidR="00D14228" w:rsidRPr="00C64A19" w14:paraId="0BD1C31B" w14:textId="77777777" w:rsidTr="00F55E68">
        <w:trPr>
          <w:trHeight w:val="771"/>
        </w:trPr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1009" w14:textId="77777777" w:rsidR="00D14228" w:rsidRPr="00C64A19" w:rsidRDefault="00D14228" w:rsidP="00D142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935FAB8" w14:textId="054C8692" w:rsidR="00D14228" w:rsidRPr="00C64A19" w:rsidRDefault="00D14228" w:rsidP="00D14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įgijusiems nurodytos studijų  krypties (-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čių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</w:rPr>
              <w:t>)  universitetinį bakalauro laipsnį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6E02953" w14:textId="01E0F406" w:rsidR="00D14228" w:rsidRPr="00C64A19" w:rsidRDefault="001C0584" w:rsidP="00D14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Cs/>
                <w:color w:val="000000" w:themeColor="text1"/>
              </w:rPr>
              <w:t>įgijusiems kitų studijų krypčių ar krypčių grupių universitetinį bakalauro laipsnį ar profesinį bakalauro laipsnį nei nurodyta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09E561B" w14:textId="77777777" w:rsidR="00D14228" w:rsidRPr="00C64A19" w:rsidRDefault="00D14228" w:rsidP="00D14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papildomi reikalavimai</w:t>
            </w: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1484" w14:textId="77777777" w:rsidR="00D14228" w:rsidRPr="00C64A19" w:rsidRDefault="00D14228" w:rsidP="00D142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14228" w:rsidRPr="00C64A19" w14:paraId="41431520" w14:textId="77777777" w:rsidTr="00E764EC">
        <w:trPr>
          <w:trHeight w:val="16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8A4D" w14:textId="77777777" w:rsidR="00D14228" w:rsidRPr="00C64A19" w:rsidRDefault="00D14228" w:rsidP="00D14228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Kultūros paveldas ir turizmas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6454E3" w14:textId="75944156" w:rsidR="00D14228" w:rsidRPr="00C64A19" w:rsidRDefault="00D14228" w:rsidP="00D14228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humanitarinių, socialinių mokslų ir menų studijų </w:t>
            </w:r>
            <w:r w:rsidR="0067257D" w:rsidRPr="00C64A19">
              <w:rPr>
                <w:rFonts w:ascii="Times New Roman" w:hAnsi="Times New Roman" w:cs="Times New Roman"/>
                <w:color w:val="2F2F2F"/>
              </w:rPr>
              <w:t>krypčių grupių</w:t>
            </w:r>
            <w:r w:rsidR="0067257D" w:rsidRPr="00C64A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A19">
              <w:rPr>
                <w:rFonts w:ascii="Times New Roman" w:hAnsi="Times New Roman" w:cs="Times New Roman"/>
                <w:color w:val="000000"/>
              </w:rPr>
              <w:t>bakalauro laipsnis</w:t>
            </w:r>
          </w:p>
        </w:tc>
        <w:tc>
          <w:tcPr>
            <w:tcW w:w="3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942B0" w14:textId="03C65169" w:rsidR="00D14228" w:rsidRPr="00C64A19" w:rsidRDefault="000C14B5" w:rsidP="00AA59F8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kitų studijų </w:t>
            </w:r>
            <w:r w:rsidR="0067257D" w:rsidRPr="00C64A19">
              <w:rPr>
                <w:rFonts w:ascii="Times New Roman" w:hAnsi="Times New Roman" w:cs="Times New Roman"/>
                <w:color w:val="2F2F2F"/>
              </w:rPr>
              <w:t>krypčių grupių</w:t>
            </w:r>
            <w:r w:rsidR="0067257D" w:rsidRPr="00C64A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bakalaurai, kolegijų absolventai priimami arba baigę menotyros gretutines studijas, arba baigę papildomąsias studijas, arba, įvertinus jų pasirengimą studijuoti magistrantūros programoje, </w:t>
            </w:r>
            <w:r w:rsidRPr="00C64A19">
              <w:rPr>
                <w:rFonts w:ascii="Times New Roman" w:hAnsi="Times New Roman" w:cs="Times New Roman"/>
              </w:rPr>
              <w:t xml:space="preserve">jiems 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gali būti sudaroma papildoma </w:t>
            </w:r>
            <w:r w:rsidRPr="00C64A19">
              <w:rPr>
                <w:rFonts w:ascii="Times New Roman" w:hAnsi="Times New Roman" w:cs="Times New Roman"/>
              </w:rPr>
              <w:t xml:space="preserve">studijų </w:t>
            </w:r>
            <w:r w:rsidRPr="00C64A19">
              <w:rPr>
                <w:rFonts w:ascii="Times New Roman" w:hAnsi="Times New Roman" w:cs="Times New Roman"/>
                <w:color w:val="000000"/>
              </w:rPr>
              <w:t>programa.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1295" w14:textId="77777777" w:rsidR="00D14228" w:rsidRPr="00C64A19" w:rsidRDefault="00AA59F8" w:rsidP="00D14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  <w:r w:rsidR="00D14228" w:rsidRPr="00C64A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5C442" w14:textId="21848943" w:rsidR="00CD0FE5" w:rsidRPr="00C64A19" w:rsidRDefault="00D14228" w:rsidP="00CD0FE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K=0,7A+</w:t>
            </w:r>
            <w:r w:rsidR="00CD0FE5"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0,1B+</w:t>
            </w: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  <w:r w:rsidR="00CD0FE5"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Pr="00C64A19">
              <w:rPr>
                <w:rFonts w:ascii="Times New Roman" w:hAnsi="Times New Roman" w:cs="Times New Roman"/>
                <w:color w:val="000000"/>
              </w:rPr>
              <w:t>, kai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>A - bakalauro diplomo priedėlio visų dalykų</w:t>
            </w:r>
            <w:r w:rsidR="00CD0FE5" w:rsidRPr="00C64A19">
              <w:rPr>
                <w:rFonts w:ascii="Times New Roman" w:hAnsi="Times New Roman" w:cs="Times New Roman"/>
                <w:color w:val="000000"/>
              </w:rPr>
              <w:t xml:space="preserve"> pažymių </w:t>
            </w:r>
            <w:r w:rsidR="0067257D" w:rsidRPr="00C64A19">
              <w:rPr>
                <w:rFonts w:ascii="Times New Roman" w:hAnsi="Times New Roman" w:cs="Times New Roman"/>
                <w:color w:val="000000"/>
              </w:rPr>
              <w:t>sver</w:t>
            </w:r>
            <w:r w:rsidR="00CD0FE5" w:rsidRPr="00C64A19">
              <w:rPr>
                <w:rFonts w:ascii="Times New Roman" w:hAnsi="Times New Roman" w:cs="Times New Roman"/>
                <w:color w:val="000000"/>
              </w:rPr>
              <w:t>tinis vidurkis;</w:t>
            </w:r>
            <w:r w:rsidR="00CD0FE5" w:rsidRPr="00C64A19">
              <w:rPr>
                <w:rFonts w:ascii="Times New Roman" w:hAnsi="Times New Roman" w:cs="Times New Roman"/>
                <w:color w:val="000000"/>
              </w:rPr>
              <w:br/>
              <w:t>B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 - bakalauro baigiamojo darbo pažymys.</w:t>
            </w:r>
          </w:p>
          <w:p w14:paraId="69F6EF31" w14:textId="77777777" w:rsidR="00D14228" w:rsidRPr="00C64A19" w:rsidRDefault="00CD0FE5" w:rsidP="00CD0FE5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C - studijų programos </w:t>
            </w:r>
            <w:r w:rsidRPr="00C64A19">
              <w:rPr>
                <w:rFonts w:ascii="Times New Roman" w:hAnsi="Times New Roman" w:cs="Times New Roman"/>
              </w:rPr>
              <w:t>specialaus lavinimo dalykų (susijusių su paveldo studijomis) skaičius. Užskaitomi ne daugiau kaip 25 dalykai;</w:t>
            </w:r>
          </w:p>
        </w:tc>
      </w:tr>
      <w:tr w:rsidR="00D14228" w:rsidRPr="00C64A19" w14:paraId="5E2CDE3D" w14:textId="77777777" w:rsidTr="00E764EC">
        <w:trPr>
          <w:trHeight w:val="1512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3CCC" w14:textId="2D4B1785" w:rsidR="00D14228" w:rsidRPr="00C64A19" w:rsidRDefault="005B765F" w:rsidP="00D14228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 xml:space="preserve">Meno </w:t>
            </w:r>
            <w:proofErr w:type="spellStart"/>
            <w:r w:rsidRPr="00C64A19">
              <w:rPr>
                <w:rFonts w:ascii="Times New Roman" w:hAnsi="Times New Roman" w:cs="Times New Roman"/>
              </w:rPr>
              <w:t>kuratorystė</w:t>
            </w:r>
            <w:proofErr w:type="spellEnd"/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BF4595" w14:textId="77777777" w:rsidR="00D14228" w:rsidRPr="00C64A19" w:rsidRDefault="00D14228" w:rsidP="00D142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DD5F69" w14:textId="77777777" w:rsidR="00D14228" w:rsidRPr="00C64A19" w:rsidRDefault="00D14228" w:rsidP="00D142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29C4" w14:textId="77777777" w:rsidR="00D14228" w:rsidRPr="00C64A19" w:rsidRDefault="00D14228" w:rsidP="00D14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B1A53" w14:textId="1032A5F2" w:rsidR="005941A3" w:rsidRPr="00C64A19" w:rsidRDefault="005941A3" w:rsidP="005941A3">
            <w:pPr>
              <w:rPr>
                <w:rFonts w:ascii="Times New Roman" w:hAnsi="Times New Roman" w:cs="Times New Roman"/>
                <w:b/>
              </w:rPr>
            </w:pPr>
            <w:r w:rsidRPr="00C64A19">
              <w:rPr>
                <w:rFonts w:ascii="Times New Roman" w:hAnsi="Times New Roman" w:cs="Times New Roman"/>
                <w:b/>
              </w:rPr>
              <w:t>K = 0,4A + 0,</w:t>
            </w:r>
            <w:r w:rsidR="005F1E5B" w:rsidRPr="00C64A19">
              <w:rPr>
                <w:rFonts w:ascii="Times New Roman" w:hAnsi="Times New Roman" w:cs="Times New Roman"/>
                <w:b/>
              </w:rPr>
              <w:t>2</w:t>
            </w:r>
            <w:r w:rsidRPr="00C64A19">
              <w:rPr>
                <w:rFonts w:ascii="Times New Roman" w:hAnsi="Times New Roman" w:cs="Times New Roman"/>
                <w:b/>
              </w:rPr>
              <w:t>B + 0,</w:t>
            </w:r>
            <w:r w:rsidR="005F1E5B" w:rsidRPr="00C64A19">
              <w:rPr>
                <w:rFonts w:ascii="Times New Roman" w:hAnsi="Times New Roman" w:cs="Times New Roman"/>
                <w:b/>
              </w:rPr>
              <w:t>4D</w:t>
            </w:r>
            <w:r w:rsidRPr="00C64A19">
              <w:rPr>
                <w:rFonts w:ascii="Times New Roman" w:hAnsi="Times New Roman" w:cs="Times New Roman"/>
                <w:b/>
              </w:rPr>
              <w:t xml:space="preserve"> kai</w:t>
            </w:r>
          </w:p>
          <w:p w14:paraId="0CADA6B7" w14:textId="49E5FAED" w:rsidR="005941A3" w:rsidRPr="00C64A19" w:rsidRDefault="005941A3" w:rsidP="005941A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A - bakalauro diplomo priedėlio visų dalykų pažymių </w:t>
            </w:r>
            <w:r w:rsidR="0067257D" w:rsidRPr="00C64A19">
              <w:rPr>
                <w:rFonts w:ascii="Times New Roman" w:hAnsi="Times New Roman" w:cs="Times New Roman"/>
              </w:rPr>
              <w:t>sver</w:t>
            </w:r>
            <w:r w:rsidRPr="00C64A19">
              <w:rPr>
                <w:rFonts w:ascii="Times New Roman" w:hAnsi="Times New Roman" w:cs="Times New Roman"/>
              </w:rPr>
              <w:t>tinis vidurkis;</w:t>
            </w:r>
          </w:p>
          <w:p w14:paraId="7CE175AC" w14:textId="77777777" w:rsidR="005941A3" w:rsidRPr="00C64A19" w:rsidRDefault="005941A3" w:rsidP="005941A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 - bakalauro baigiamojo darbo pažymys;</w:t>
            </w:r>
          </w:p>
          <w:p w14:paraId="03293041" w14:textId="59FD8F62" w:rsidR="00D14228" w:rsidRPr="00C64A19" w:rsidRDefault="005F1E5B" w:rsidP="005941A3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D – motyvacinis laiškas, kuris atskleidžia stojančiojo motyvaciją bei pasirengimą studijuoti šioje programoje.</w:t>
            </w:r>
          </w:p>
        </w:tc>
      </w:tr>
      <w:tr w:rsidR="00D14228" w:rsidRPr="00C64A19" w14:paraId="3CB77E33" w14:textId="77777777" w:rsidTr="00E764EC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C5F1" w14:textId="77777777" w:rsidR="00D14228" w:rsidRPr="00C64A19" w:rsidRDefault="00D14228" w:rsidP="00D14228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Kūrybinės industrijos</w:t>
            </w: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A216" w14:textId="77777777" w:rsidR="00D14228" w:rsidRPr="00C64A19" w:rsidRDefault="00D14228" w:rsidP="00D142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29CA" w14:textId="5750F909" w:rsidR="00D14228" w:rsidRPr="00C64A19" w:rsidRDefault="001C5BE4" w:rsidP="00AA59F8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kitų studijų </w:t>
            </w:r>
            <w:r w:rsidR="0067257D" w:rsidRPr="00C64A19">
              <w:rPr>
                <w:rFonts w:ascii="Times New Roman" w:hAnsi="Times New Roman" w:cs="Times New Roman"/>
                <w:color w:val="2F2F2F"/>
              </w:rPr>
              <w:t>krypčių grupių</w:t>
            </w:r>
            <w:r w:rsidR="0067257D" w:rsidRPr="00C64A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bakalaurai, kolegijų absolventai priimami arba baigę kūrybinių industrijų gretutines studijas, arba baigę papildomąsias studijas, arba, įvertinus jų pasirengimą studijuoti magistrantūros programoje, </w:t>
            </w:r>
            <w:r w:rsidRPr="00C64A19">
              <w:rPr>
                <w:rFonts w:ascii="Times New Roman" w:hAnsi="Times New Roman" w:cs="Times New Roman"/>
              </w:rPr>
              <w:t xml:space="preserve">jiems 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gali būti sudaroma papildoma </w:t>
            </w:r>
            <w:r w:rsidRPr="00C64A19">
              <w:rPr>
                <w:rFonts w:ascii="Times New Roman" w:hAnsi="Times New Roman" w:cs="Times New Roman"/>
              </w:rPr>
              <w:t xml:space="preserve">studijų </w:t>
            </w:r>
            <w:r w:rsidRPr="00C64A19">
              <w:rPr>
                <w:rFonts w:ascii="Times New Roman" w:hAnsi="Times New Roman" w:cs="Times New Roman"/>
                <w:color w:val="000000"/>
              </w:rPr>
              <w:t>programa.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17B4" w14:textId="77777777" w:rsidR="00D14228" w:rsidRPr="00C64A19" w:rsidRDefault="00AA59F8" w:rsidP="00AA59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2EC1" w14:textId="5602D0C5" w:rsidR="00D14228" w:rsidRPr="00C64A19" w:rsidRDefault="00D14228" w:rsidP="0070262D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b/>
                <w:bCs/>
              </w:rPr>
              <w:t>K=0,3A+0,2B+0,5</w:t>
            </w:r>
            <w:r w:rsidR="00570A57" w:rsidRPr="00C64A19">
              <w:rPr>
                <w:rFonts w:ascii="Times New Roman" w:hAnsi="Times New Roman" w:cs="Times New Roman"/>
                <w:b/>
                <w:bCs/>
              </w:rPr>
              <w:t>D</w:t>
            </w:r>
            <w:r w:rsidRPr="00C64A19">
              <w:rPr>
                <w:rFonts w:ascii="Times New Roman" w:hAnsi="Times New Roman" w:cs="Times New Roman"/>
              </w:rPr>
              <w:t>, kai</w:t>
            </w:r>
            <w:r w:rsidRPr="00C64A19">
              <w:rPr>
                <w:rFonts w:ascii="Times New Roman" w:hAnsi="Times New Roman" w:cs="Times New Roman"/>
              </w:rPr>
              <w:br/>
              <w:t xml:space="preserve">A - bakalauro diplomo priedėlio visų dalykų pažymių </w:t>
            </w:r>
            <w:r w:rsidR="0067257D" w:rsidRPr="00C64A19">
              <w:rPr>
                <w:rFonts w:ascii="Times New Roman" w:hAnsi="Times New Roman" w:cs="Times New Roman"/>
              </w:rPr>
              <w:t>sver</w:t>
            </w:r>
            <w:r w:rsidRPr="00C64A19">
              <w:rPr>
                <w:rFonts w:ascii="Times New Roman" w:hAnsi="Times New Roman" w:cs="Times New Roman"/>
              </w:rPr>
              <w:t xml:space="preserve">tinis vidurkis; </w:t>
            </w:r>
            <w:r w:rsidRPr="00C64A19">
              <w:rPr>
                <w:rFonts w:ascii="Times New Roman" w:hAnsi="Times New Roman" w:cs="Times New Roman"/>
              </w:rPr>
              <w:br/>
              <w:t>B - bakala</w:t>
            </w:r>
            <w:r w:rsidR="00570A57" w:rsidRPr="00C64A19">
              <w:rPr>
                <w:rFonts w:ascii="Times New Roman" w:hAnsi="Times New Roman" w:cs="Times New Roman"/>
              </w:rPr>
              <w:t xml:space="preserve">uro baigiamojo darbo pažymys; </w:t>
            </w:r>
            <w:r w:rsidR="00570A57" w:rsidRPr="00C64A19">
              <w:rPr>
                <w:rFonts w:ascii="Times New Roman" w:hAnsi="Times New Roman" w:cs="Times New Roman"/>
              </w:rPr>
              <w:br/>
              <w:t>D</w:t>
            </w:r>
            <w:r w:rsidRPr="00C64A19">
              <w:rPr>
                <w:rFonts w:ascii="Times New Roman" w:hAnsi="Times New Roman" w:cs="Times New Roman"/>
              </w:rPr>
              <w:t xml:space="preserve"> </w:t>
            </w:r>
            <w:r w:rsidR="00570A57" w:rsidRPr="00C64A19">
              <w:rPr>
                <w:rFonts w:ascii="Times New Roman" w:hAnsi="Times New Roman" w:cs="Times New Roman"/>
              </w:rPr>
              <w:t>–</w:t>
            </w:r>
            <w:r w:rsidRPr="00C64A19">
              <w:rPr>
                <w:rFonts w:ascii="Times New Roman" w:hAnsi="Times New Roman" w:cs="Times New Roman"/>
              </w:rPr>
              <w:t xml:space="preserve"> </w:t>
            </w:r>
            <w:r w:rsidR="0070262D" w:rsidRPr="00C64A19">
              <w:rPr>
                <w:rFonts w:ascii="Times New Roman" w:hAnsi="Times New Roman" w:cs="Times New Roman"/>
              </w:rPr>
              <w:t>motyvacinis laiškas, kuris atskleidžia stojančiojo motyvaciją bei pasirengimą studijuoti šioje programoje.</w:t>
            </w:r>
          </w:p>
        </w:tc>
      </w:tr>
    </w:tbl>
    <w:p w14:paraId="66714D6E" w14:textId="77777777" w:rsidR="00AA59F8" w:rsidRPr="00C64A19" w:rsidRDefault="00AA59F8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CF3197F" w14:textId="77777777" w:rsidR="00B73253" w:rsidRPr="00C64A19" w:rsidRDefault="00B73253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BA2A131" w14:textId="77777777" w:rsidR="00B73253" w:rsidRPr="00C64A19" w:rsidRDefault="00B73253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7DDA6D2" w14:textId="77777777" w:rsidR="00B73253" w:rsidRPr="00C64A19" w:rsidRDefault="00B73253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C0B0BCC" w14:textId="77777777" w:rsidR="00E131DD" w:rsidRPr="00C64A19" w:rsidRDefault="00E131DD" w:rsidP="00E131D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64A19">
        <w:rPr>
          <w:rFonts w:ascii="Times New Roman" w:hAnsi="Times New Roman" w:cs="Times New Roman"/>
          <w:b/>
          <w:bCs/>
          <w:color w:val="000000" w:themeColor="text1"/>
        </w:rPr>
        <w:t>POLITIKOS MOKSLŲ IR DIPLOMATIJOS FAKULTETAS</w:t>
      </w:r>
    </w:p>
    <w:tbl>
      <w:tblPr>
        <w:tblW w:w="15564" w:type="dxa"/>
        <w:tblInd w:w="-5" w:type="dxa"/>
        <w:tblLook w:val="04A0" w:firstRow="1" w:lastRow="0" w:firstColumn="1" w:lastColumn="0" w:noHBand="0" w:noVBand="1"/>
      </w:tblPr>
      <w:tblGrid>
        <w:gridCol w:w="2694"/>
        <w:gridCol w:w="2693"/>
        <w:gridCol w:w="3118"/>
        <w:gridCol w:w="1701"/>
        <w:gridCol w:w="5358"/>
      </w:tblGrid>
      <w:tr w:rsidR="00E131DD" w:rsidRPr="00C64A19" w14:paraId="32C9AA3C" w14:textId="77777777" w:rsidTr="00E131DD">
        <w:trPr>
          <w:trHeight w:val="319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ED0476F" w14:textId="77777777" w:rsidR="00E131DD" w:rsidRPr="00C64A19" w:rsidRDefault="00E131DD" w:rsidP="00E13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Studijų programa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7513B40" w14:textId="77777777" w:rsidR="00E131DD" w:rsidRPr="00C64A19" w:rsidRDefault="00E131DD" w:rsidP="00E13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Priėmimo reikalavimai:</w:t>
            </w: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25ADC7E" w14:textId="77777777" w:rsidR="00E131DD" w:rsidRPr="00C64A19" w:rsidRDefault="00E131DD" w:rsidP="00E13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Konkursinis balas</w:t>
            </w:r>
          </w:p>
        </w:tc>
      </w:tr>
      <w:tr w:rsidR="00E131DD" w:rsidRPr="00C64A19" w14:paraId="7E1B3BFB" w14:textId="77777777" w:rsidTr="00E131DD">
        <w:trPr>
          <w:trHeight w:val="691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9F2D" w14:textId="77777777" w:rsidR="00E131DD" w:rsidRPr="00C64A19" w:rsidRDefault="00E131DD" w:rsidP="00E131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9AB8A51" w14:textId="682486EB" w:rsidR="00E131DD" w:rsidRPr="00C64A19" w:rsidRDefault="00E131DD" w:rsidP="00E13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įgijusiems nurodytos studijų krypties (-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čių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</w:rPr>
              <w:t>)  universitetinį bakalauro laipsnį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4E620C3" w14:textId="155DC1CC" w:rsidR="00E131DD" w:rsidRPr="00C64A19" w:rsidRDefault="001C0584" w:rsidP="00E13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Cs/>
                <w:color w:val="000000" w:themeColor="text1"/>
              </w:rPr>
              <w:t>įgijusiems kitų studijų krypčių ar krypčių grupių universitetinį bakalauro laipsnį ar profesinį bakalauro laipsnį nei nurodyta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B83C2CA" w14:textId="77777777" w:rsidR="00E131DD" w:rsidRPr="00C64A19" w:rsidRDefault="00E131DD" w:rsidP="00E13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papildomi reikalavimai</w:t>
            </w: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9314" w14:textId="77777777" w:rsidR="00E131DD" w:rsidRPr="00C64A19" w:rsidRDefault="00E131DD" w:rsidP="00E131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131DD" w:rsidRPr="00C64A19" w14:paraId="61543428" w14:textId="77777777" w:rsidTr="00E764EC">
        <w:trPr>
          <w:trHeight w:val="2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0497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Šiuolaikinė Europos politika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112A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politikos mokslų, viešojo administravimo, komunikacijos ir žurnalistikos studijų krypčių bakalauro laipsnis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38EB" w14:textId="1586C680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kitų studijų krypčių bakalauro studijų absolventai priimami baigę politikos mokslų, viešojo administravimo, komunikacijos ir žurnalistikos studijų krypčių gretutines studijas arba papildomą programą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8636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Ne VDU absolventai laiko anglų kalbos testą arba pateikia anglų kalbos B2  lygio žinias įrodantį dokumentą; motyvacinis laiškas.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7C63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K=0,5A+0,3B+0,2D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, kai </w:t>
            </w:r>
          </w:p>
          <w:p w14:paraId="0B16D9B4" w14:textId="6031E4AB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A - bakalauro diplomo priedėlio visų dalykų pažymių </w:t>
            </w:r>
            <w:r w:rsidR="00500517" w:rsidRPr="00C64A19">
              <w:rPr>
                <w:rFonts w:ascii="Times New Roman" w:hAnsi="Times New Roman" w:cs="Times New Roman"/>
                <w:color w:val="000000"/>
              </w:rPr>
              <w:t>sver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tinis vidurkis; </w:t>
            </w:r>
          </w:p>
          <w:p w14:paraId="06AA8C0F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B - bakalauro baigiamojo darbo pažymys;</w:t>
            </w:r>
          </w:p>
          <w:p w14:paraId="57CBE1BB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D – motyvacinis laiškas, kuris atskleidžia stojančiojo motyvaciją bei pasirengimą studijuoti šioje programoje.</w:t>
            </w:r>
          </w:p>
          <w:p w14:paraId="439FAB4F" w14:textId="77777777" w:rsidR="00E131DD" w:rsidRPr="00C64A19" w:rsidRDefault="00E131DD" w:rsidP="00E131DD">
            <w:pPr>
              <w:rPr>
                <w:rFonts w:ascii="Times New Roman" w:hAnsi="Times New Roman" w:cs="Times New Roman"/>
                <w:b/>
              </w:rPr>
            </w:pPr>
            <w:r w:rsidRPr="00C64A19">
              <w:rPr>
                <w:rFonts w:ascii="Times New Roman" w:hAnsi="Times New Roman" w:cs="Times New Roman"/>
                <w:b/>
              </w:rPr>
              <w:t>Kolegijų absolventams:</w:t>
            </w:r>
          </w:p>
          <w:p w14:paraId="5F7BD083" w14:textId="77777777" w:rsidR="00E131DD" w:rsidRPr="00C64A19" w:rsidRDefault="00E131DD" w:rsidP="00E131DD">
            <w:pPr>
              <w:rPr>
                <w:rFonts w:ascii="Times New Roman" w:hAnsi="Times New Roman" w:cs="Times New Roman"/>
                <w:lang w:val="en-US"/>
              </w:rPr>
            </w:pPr>
            <w:r w:rsidRPr="00C64A19">
              <w:rPr>
                <w:rFonts w:ascii="Times New Roman" w:hAnsi="Times New Roman" w:cs="Times New Roman"/>
                <w:b/>
              </w:rPr>
              <w:t>K</w:t>
            </w:r>
            <w:r w:rsidRPr="00C64A19">
              <w:rPr>
                <w:rFonts w:ascii="Times New Roman" w:hAnsi="Times New Roman" w:cs="Times New Roman"/>
                <w:b/>
                <w:lang w:val="en-US"/>
              </w:rPr>
              <w:t xml:space="preserve">=0,5A+0,3B+0,2D, </w:t>
            </w:r>
            <w:r w:rsidRPr="00C64A19">
              <w:rPr>
                <w:rFonts w:ascii="Times New Roman" w:hAnsi="Times New Roman" w:cs="Times New Roman"/>
                <w:lang w:val="en-US"/>
              </w:rPr>
              <w:t>kai</w:t>
            </w:r>
          </w:p>
          <w:p w14:paraId="2BFB1120" w14:textId="266BED99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A – bakalauro diplomo priedėlio visų dalykų pažymių ir papildomųjų studijų programos visų dalykų pažymių </w:t>
            </w:r>
            <w:r w:rsidR="00500517" w:rsidRPr="00C64A19">
              <w:rPr>
                <w:rFonts w:ascii="Times New Roman" w:hAnsi="Times New Roman" w:cs="Times New Roman"/>
                <w:color w:val="000000"/>
              </w:rPr>
              <w:t>sver</w:t>
            </w:r>
            <w:r w:rsidRPr="00C64A19">
              <w:rPr>
                <w:rFonts w:ascii="Times New Roman" w:hAnsi="Times New Roman" w:cs="Times New Roman"/>
                <w:color w:val="000000"/>
              </w:rPr>
              <w:t>tinis vidurkis;</w:t>
            </w:r>
          </w:p>
          <w:p w14:paraId="59CCC2CE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B - bakalauro baigiamojo darbo pažymys; </w:t>
            </w:r>
          </w:p>
          <w:p w14:paraId="1F5A2BEF" w14:textId="77777777" w:rsidR="00E131DD" w:rsidRPr="00C64A19" w:rsidRDefault="00E131DD" w:rsidP="00E131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D – motyvacinis laiškas, kuris atskleidžia stojančiojo motyvaciją bei pasirengimą studijuoti šioje programoje</w:t>
            </w:r>
          </w:p>
        </w:tc>
      </w:tr>
      <w:tr w:rsidR="00500517" w:rsidRPr="00C64A19" w14:paraId="309C06A0" w14:textId="77777777" w:rsidTr="00E764EC">
        <w:trPr>
          <w:trHeight w:val="17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D58B" w14:textId="77777777" w:rsidR="00500517" w:rsidRPr="00C64A19" w:rsidRDefault="00500517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Diplomatija ir tarptautiniai santykiai </w:t>
            </w:r>
            <w:r w:rsidRPr="00C64A19">
              <w:rPr>
                <w:rFonts w:ascii="Times New Roman" w:hAnsi="Times New Roman" w:cs="Times New Roman"/>
                <w:bCs/>
              </w:rPr>
              <w:t>(anglų k.)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2EBB" w14:textId="77777777" w:rsidR="00500517" w:rsidRPr="00C64A19" w:rsidRDefault="00500517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politikos mokslų, viešojo administravimo, komunikacijos ir žurnalistikos studijų krypčių bakalauro laipsnis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91E1" w14:textId="6E79CDA7" w:rsidR="00500517" w:rsidRPr="00C64A19" w:rsidRDefault="00500517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kitų studijų krypčių bakalauro studijų absolventai priimami baigę politikos mokslų, viešojo administravimo, komunikacijos ir žurnalistikos studijų krypčių gretutines studijas arba papildomą programą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2554" w14:textId="77777777" w:rsidR="00500517" w:rsidRPr="00C64A19" w:rsidRDefault="00500517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Ne VDU absolventai laiko anglų kalbos testą arba pateikia anglų kalbos B2  lygio žinias įrodantį dokumentą; motyvacinis laiškas (</w:t>
            </w:r>
            <w:r w:rsidRPr="00C64A19">
              <w:rPr>
                <w:rFonts w:ascii="Times New Roman" w:hAnsi="Times New Roman" w:cs="Times New Roman"/>
                <w:i/>
                <w:color w:val="000000"/>
              </w:rPr>
              <w:t>anglų kalba)</w:t>
            </w: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D105" w14:textId="77777777" w:rsidR="00500517" w:rsidRPr="00C64A19" w:rsidRDefault="00500517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K=0,5A+0,3B+0,2D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, kai </w:t>
            </w:r>
          </w:p>
          <w:p w14:paraId="708F8DEC" w14:textId="399CB534" w:rsidR="00500517" w:rsidRPr="00C64A19" w:rsidRDefault="00500517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A - bakalauro diplomo priedėlio visų dalykų pažymių svertinis vidurkis;</w:t>
            </w:r>
          </w:p>
          <w:p w14:paraId="4E448028" w14:textId="77777777" w:rsidR="00500517" w:rsidRPr="00C64A19" w:rsidRDefault="00500517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B - bakalauro baigiamojo darbo pažymys; </w:t>
            </w:r>
          </w:p>
          <w:p w14:paraId="34F56E40" w14:textId="77777777" w:rsidR="00500517" w:rsidRPr="00C64A19" w:rsidRDefault="00500517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D – motyvacinis laiškas, kuris atskleidžia stojančiojo motyvaciją bei pasirengimą studijuoti šioje programoje.</w:t>
            </w:r>
          </w:p>
          <w:p w14:paraId="4693606C" w14:textId="77777777" w:rsidR="00500517" w:rsidRPr="00C64A19" w:rsidRDefault="00500517" w:rsidP="00E131DD">
            <w:pPr>
              <w:rPr>
                <w:rFonts w:ascii="Times New Roman" w:hAnsi="Times New Roman" w:cs="Times New Roman"/>
                <w:b/>
              </w:rPr>
            </w:pPr>
            <w:r w:rsidRPr="00C64A19">
              <w:rPr>
                <w:rFonts w:ascii="Times New Roman" w:hAnsi="Times New Roman" w:cs="Times New Roman"/>
                <w:b/>
              </w:rPr>
              <w:t>Kolegijų absolventams:</w:t>
            </w:r>
          </w:p>
          <w:p w14:paraId="1EE6DA8A" w14:textId="77777777" w:rsidR="00500517" w:rsidRPr="00C64A19" w:rsidRDefault="00500517" w:rsidP="00E131DD">
            <w:pPr>
              <w:rPr>
                <w:rFonts w:ascii="Times New Roman" w:hAnsi="Times New Roman" w:cs="Times New Roman"/>
                <w:lang w:val="en-US"/>
              </w:rPr>
            </w:pPr>
            <w:r w:rsidRPr="00C64A19">
              <w:rPr>
                <w:rFonts w:ascii="Times New Roman" w:hAnsi="Times New Roman" w:cs="Times New Roman"/>
                <w:b/>
              </w:rPr>
              <w:t>K</w:t>
            </w:r>
            <w:r w:rsidRPr="00C64A19">
              <w:rPr>
                <w:rFonts w:ascii="Times New Roman" w:hAnsi="Times New Roman" w:cs="Times New Roman"/>
                <w:b/>
                <w:lang w:val="en-US"/>
              </w:rPr>
              <w:t xml:space="preserve">=0,5A+0,3B+0,2D, </w:t>
            </w:r>
            <w:r w:rsidRPr="00C64A19">
              <w:rPr>
                <w:rFonts w:ascii="Times New Roman" w:hAnsi="Times New Roman" w:cs="Times New Roman"/>
                <w:lang w:val="en-US"/>
              </w:rPr>
              <w:t>kai</w:t>
            </w:r>
          </w:p>
          <w:p w14:paraId="195AA8AB" w14:textId="01EAEB67" w:rsidR="00500517" w:rsidRPr="00C64A19" w:rsidRDefault="00500517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A – bakalauro diplomo priedėlio visų dalykų pažymių ir papildomųjų studijų programos visų dalykų pažymių svertinis vidurkis;</w:t>
            </w:r>
          </w:p>
          <w:p w14:paraId="46055501" w14:textId="77777777" w:rsidR="00500517" w:rsidRPr="00C64A19" w:rsidRDefault="00500517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B - bakalauro baigiamojo darbo pažymys; </w:t>
            </w:r>
          </w:p>
          <w:p w14:paraId="559AD9A2" w14:textId="77777777" w:rsidR="00500517" w:rsidRPr="00C64A19" w:rsidRDefault="00500517" w:rsidP="00E131DD">
            <w:pPr>
              <w:rPr>
                <w:rFonts w:ascii="Times New Roman" w:hAnsi="Times New Roman" w:cs="Times New Roman"/>
                <w:color w:val="FFC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D – motyvacinis laiškas, kuris atskleidžia stojančiojo motyvaciją bei pasirengimą studijuoti šioje programoje</w:t>
            </w:r>
          </w:p>
        </w:tc>
      </w:tr>
      <w:tr w:rsidR="00500517" w:rsidRPr="00C64A19" w14:paraId="7F40C9A3" w14:textId="77777777" w:rsidTr="00B81D85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FBBE" w14:textId="77777777" w:rsidR="00500517" w:rsidRPr="00C64A19" w:rsidRDefault="00500517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 xml:space="preserve">Diplomatija </w:t>
            </w:r>
            <w:r w:rsidRPr="00C64A19">
              <w:rPr>
                <w:rFonts w:ascii="Times New Roman" w:hAnsi="Times New Roman" w:cs="Times New Roman"/>
                <w:bCs/>
              </w:rPr>
              <w:t>(anglų k.)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E49D23" w14:textId="77777777" w:rsidR="00500517" w:rsidRPr="00C64A19" w:rsidRDefault="00500517" w:rsidP="00E131D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D1DF5" w14:textId="77777777" w:rsidR="00500517" w:rsidRPr="00C64A19" w:rsidRDefault="00500517" w:rsidP="00E13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31C78" w14:textId="77777777" w:rsidR="00500517" w:rsidRPr="00C64A19" w:rsidRDefault="00500517" w:rsidP="00E13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7E09E" w14:textId="77777777" w:rsidR="00500517" w:rsidRPr="00C64A19" w:rsidRDefault="00500517" w:rsidP="00E131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00517" w:rsidRPr="00C64A19" w14:paraId="2F55701F" w14:textId="77777777" w:rsidTr="00B81D85">
        <w:trPr>
          <w:trHeight w:val="20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73EA" w14:textId="5C71FE66" w:rsidR="00500517" w:rsidRPr="00C64A19" w:rsidRDefault="00500517" w:rsidP="00E13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C208" w14:textId="48D63311" w:rsidR="00500517" w:rsidRPr="00C64A19" w:rsidRDefault="00500517" w:rsidP="00E1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87A4" w14:textId="6E3D82F7" w:rsidR="00500517" w:rsidRPr="00C64A19" w:rsidRDefault="00500517" w:rsidP="00E13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9D82" w14:textId="06AE77FB" w:rsidR="00500517" w:rsidRPr="00C64A19" w:rsidRDefault="00500517" w:rsidP="00E13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4726" w14:textId="66CDF7F6" w:rsidR="00500517" w:rsidRPr="00C64A19" w:rsidRDefault="00500517" w:rsidP="00E131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31DD" w:rsidRPr="00C64A19" w14:paraId="7707CFEB" w14:textId="77777777" w:rsidTr="00E764EC">
        <w:trPr>
          <w:trHeight w:val="97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BB1DB7" w14:textId="77777777" w:rsidR="00E131DD" w:rsidRPr="00C64A19" w:rsidRDefault="00E131DD" w:rsidP="00E131DD">
            <w:pPr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lastRenderedPageBreak/>
              <w:t>Valstybės institucijų administravimas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6FE81F" w14:textId="296AE8C1" w:rsidR="00E131DD" w:rsidRPr="00C64A19" w:rsidRDefault="00E131DD" w:rsidP="00E131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 xml:space="preserve">Socialinių ir humanitarinių mokslų </w:t>
            </w:r>
            <w:r w:rsidR="00500517" w:rsidRPr="00C64A19">
              <w:rPr>
                <w:rFonts w:ascii="Times New Roman" w:hAnsi="Times New Roman" w:cs="Times New Roman"/>
                <w:color w:val="2F2F2F"/>
              </w:rPr>
              <w:t>krypčių grupių</w:t>
            </w:r>
            <w:r w:rsidRPr="00C64A19">
              <w:rPr>
                <w:rFonts w:ascii="Times New Roman" w:hAnsi="Times New Roman" w:cs="Times New Roman"/>
                <w:color w:val="000000" w:themeColor="text1"/>
              </w:rPr>
              <w:t xml:space="preserve"> bakalauro laipsnis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28C3CD" w14:textId="056FEF03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kitų studijų krypčių bakalauro studijų absolventai priimami baigę politikos mokslų, viešojo administravimo, komunikacijos ir žurnalistikos, teisės, ekonomikos studijų krypčių gretutines studijas arba jiems sudaroma papildomų studijų programa;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profesinio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bakalauro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absolventams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sudaroma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papildoma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programa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įvertinus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jų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pasirengimą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studijuoti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magistrantūros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programoje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EC87D0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motyvacinis laiškas;</w:t>
            </w: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22DF1A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 = 0,5A + 0,3B + 0,2D, </w:t>
            </w:r>
            <w:r w:rsidRPr="00C64A19">
              <w:rPr>
                <w:rFonts w:ascii="Times New Roman" w:hAnsi="Times New Roman" w:cs="Times New Roman"/>
                <w:color w:val="000000"/>
              </w:rPr>
              <w:t>kai</w:t>
            </w:r>
          </w:p>
          <w:p w14:paraId="67D5A62F" w14:textId="53361F89" w:rsidR="00E131DD" w:rsidRPr="00C64A19" w:rsidRDefault="00E131DD" w:rsidP="00E131DD">
            <w:pPr>
              <w:rPr>
                <w:rFonts w:ascii="Times New Roman" w:hAnsi="Times New Roman" w:cs="Times New Roman"/>
                <w:b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A – bakalauro diplomo priedėlio visų dalykų pažymių </w:t>
            </w:r>
            <w:r w:rsidR="00500517" w:rsidRPr="00C64A19">
              <w:rPr>
                <w:rFonts w:ascii="Times New Roman" w:hAnsi="Times New Roman" w:cs="Times New Roman"/>
                <w:color w:val="000000"/>
              </w:rPr>
              <w:t>sver</w:t>
            </w:r>
            <w:r w:rsidRPr="00C64A19">
              <w:rPr>
                <w:rFonts w:ascii="Times New Roman" w:hAnsi="Times New Roman" w:cs="Times New Roman"/>
                <w:color w:val="000000"/>
              </w:rPr>
              <w:t>tinis vidurkis;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>B – bakalauro baigiamojo darbo pažymys;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 xml:space="preserve">D – motyvacinis laiškas, kuris atskleidžia stojančiojo motyvaciją bei pasirengimą studijuoti šioje programoje. 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</w:r>
            <w:r w:rsidRPr="00C64A19">
              <w:rPr>
                <w:rFonts w:ascii="Times New Roman" w:hAnsi="Times New Roman" w:cs="Times New Roman"/>
                <w:b/>
              </w:rPr>
              <w:t>Kolegijų absolventams:</w:t>
            </w:r>
          </w:p>
          <w:p w14:paraId="0A554CB1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FFC000"/>
                <w:lang w:val="en-US"/>
              </w:rPr>
            </w:pPr>
            <w:r w:rsidRPr="00C64A19">
              <w:rPr>
                <w:rFonts w:ascii="Times New Roman" w:hAnsi="Times New Roman" w:cs="Times New Roman"/>
                <w:b/>
              </w:rPr>
              <w:t>K</w:t>
            </w:r>
            <w:r w:rsidRPr="00C64A19">
              <w:rPr>
                <w:rFonts w:ascii="Times New Roman" w:hAnsi="Times New Roman" w:cs="Times New Roman"/>
                <w:b/>
                <w:lang w:val="en-US"/>
              </w:rPr>
              <w:t xml:space="preserve">=0,5A+0,3B+0,2D, </w:t>
            </w:r>
            <w:r w:rsidRPr="00C64A19">
              <w:rPr>
                <w:rFonts w:ascii="Times New Roman" w:hAnsi="Times New Roman" w:cs="Times New Roman"/>
                <w:lang w:val="en-US"/>
              </w:rPr>
              <w:t>kai:</w:t>
            </w:r>
          </w:p>
          <w:p w14:paraId="056BE032" w14:textId="6BE10873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A – bakalauro diplomo priedėlio visų dalykų pažymių ir papildomųjų studijų programos visų dalykų pažymių </w:t>
            </w:r>
            <w:r w:rsidR="00500517" w:rsidRPr="00C64A19">
              <w:rPr>
                <w:rFonts w:ascii="Times New Roman" w:hAnsi="Times New Roman" w:cs="Times New Roman"/>
                <w:color w:val="000000"/>
              </w:rPr>
              <w:t>sver</w:t>
            </w:r>
            <w:r w:rsidRPr="00C64A19">
              <w:rPr>
                <w:rFonts w:ascii="Times New Roman" w:hAnsi="Times New Roman" w:cs="Times New Roman"/>
                <w:color w:val="000000"/>
              </w:rPr>
              <w:t>tinis vidurkis;</w:t>
            </w:r>
          </w:p>
          <w:p w14:paraId="168492FE" w14:textId="77777777" w:rsidR="00E131DD" w:rsidRPr="00C64A19" w:rsidRDefault="00E131DD" w:rsidP="00E131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B - bakalauro baigiamojo darbo pažymys; 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>D – motyvacinis laiškas, kuris atskleidžia stojančiojo motyvaciją bei pasirengimą studijuoti šioje programoje.</w:t>
            </w:r>
          </w:p>
        </w:tc>
      </w:tr>
      <w:tr w:rsidR="00E131DD" w:rsidRPr="00C64A19" w14:paraId="3DEDB847" w14:textId="77777777" w:rsidTr="00E764EC">
        <w:trPr>
          <w:trHeight w:val="102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C06CAD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15D787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FA361B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FA6F0B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82CC8B" w14:textId="77777777" w:rsidR="00E131DD" w:rsidRPr="00C64A19" w:rsidRDefault="00E131DD" w:rsidP="00E131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131DD" w:rsidRPr="00C64A19" w14:paraId="57E9006D" w14:textId="77777777" w:rsidTr="00E764EC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5614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Integruota komunikacija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CA38BF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Bakalauro laipsnis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EFDE6B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profesinio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bakalauro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absolventams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sudaroma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papildoma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programa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įvertinus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jų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pasirengimą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studijuoti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magistrantūros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programoje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Papildomų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studijų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programos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dalykai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studijuojami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iki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priėmimo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į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magistrantūros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programą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Atskiri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dalykai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gali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būti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užskaityti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pagal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individualią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tvarką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3458FC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motyvacinis laiškas.</w:t>
            </w:r>
          </w:p>
          <w:p w14:paraId="0746722C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96C56C" w14:textId="77777777" w:rsidR="00E131DD" w:rsidRPr="00C64A19" w:rsidRDefault="00E131DD" w:rsidP="00E131DD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K = 0,5A + 0,2B + 0,3D, kai</w:t>
            </w:r>
          </w:p>
          <w:p w14:paraId="172085FF" w14:textId="4DD6D122" w:rsidR="00E131DD" w:rsidRPr="00C64A19" w:rsidRDefault="00E131DD" w:rsidP="00E131DD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A – bakalauro diplomo priedėlio visų dalykų pažymių </w:t>
            </w:r>
            <w:proofErr w:type="spellStart"/>
            <w:r w:rsidR="003D6776" w:rsidRPr="00C64A19">
              <w:rPr>
                <w:rFonts w:ascii="Times New Roman" w:hAnsi="Times New Roman" w:cs="Times New Roman"/>
              </w:rPr>
              <w:t>sver</w:t>
            </w:r>
            <w:r w:rsidRPr="00C64A19">
              <w:rPr>
                <w:rFonts w:ascii="Times New Roman" w:hAnsi="Times New Roman" w:cs="Times New Roman"/>
              </w:rPr>
              <w:t>metinis</w:t>
            </w:r>
            <w:proofErr w:type="spellEnd"/>
            <w:r w:rsidRPr="00C64A19">
              <w:rPr>
                <w:rFonts w:ascii="Times New Roman" w:hAnsi="Times New Roman" w:cs="Times New Roman"/>
              </w:rPr>
              <w:t xml:space="preserve"> vidurkis;</w:t>
            </w:r>
          </w:p>
          <w:p w14:paraId="55C13F3C" w14:textId="77777777" w:rsidR="00E131DD" w:rsidRPr="00C64A19" w:rsidRDefault="00E131DD" w:rsidP="00E131DD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 – bakalauro baigiamojo darbo pažymys;</w:t>
            </w:r>
          </w:p>
          <w:p w14:paraId="71A3B217" w14:textId="77777777" w:rsidR="00E131DD" w:rsidRPr="00C64A19" w:rsidRDefault="00E131DD" w:rsidP="00E131DD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D – motyvacinis pagrindimas.</w:t>
            </w:r>
          </w:p>
          <w:p w14:paraId="2FF41FA2" w14:textId="77777777" w:rsidR="00E131DD" w:rsidRPr="00C64A19" w:rsidRDefault="00E131DD" w:rsidP="00E131DD">
            <w:pPr>
              <w:rPr>
                <w:rFonts w:ascii="Times New Roman" w:hAnsi="Times New Roman" w:cs="Times New Roman"/>
                <w:b/>
              </w:rPr>
            </w:pPr>
            <w:r w:rsidRPr="00C64A19">
              <w:rPr>
                <w:rFonts w:ascii="Times New Roman" w:hAnsi="Times New Roman" w:cs="Times New Roman"/>
                <w:b/>
              </w:rPr>
              <w:t>Kolegijų absolventams:</w:t>
            </w:r>
          </w:p>
          <w:p w14:paraId="436E4652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FFC000"/>
                <w:lang w:val="en-US"/>
              </w:rPr>
            </w:pPr>
            <w:r w:rsidRPr="00C64A19">
              <w:rPr>
                <w:rFonts w:ascii="Times New Roman" w:hAnsi="Times New Roman" w:cs="Times New Roman"/>
              </w:rPr>
              <w:t>K = 0,5A + 0,2B + 0,3D</w:t>
            </w:r>
            <w:r w:rsidRPr="00C64A19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C64A19">
              <w:rPr>
                <w:rFonts w:ascii="Times New Roman" w:hAnsi="Times New Roman" w:cs="Times New Roman"/>
                <w:lang w:val="en-US"/>
              </w:rPr>
              <w:t>kai:</w:t>
            </w:r>
          </w:p>
          <w:p w14:paraId="788C81AA" w14:textId="459A96EE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A – bakalauro diplomo priedėlio visų dalykų pažymių ir papildomųjų studijų programos visų dalykų pažymių </w:t>
            </w:r>
            <w:proofErr w:type="spellStart"/>
            <w:r w:rsidR="003D6776" w:rsidRPr="00C64A19">
              <w:rPr>
                <w:rFonts w:ascii="Times New Roman" w:hAnsi="Times New Roman" w:cs="Times New Roman"/>
                <w:color w:val="000000"/>
              </w:rPr>
              <w:t>sver</w:t>
            </w:r>
            <w:r w:rsidRPr="00C64A19">
              <w:rPr>
                <w:rFonts w:ascii="Times New Roman" w:hAnsi="Times New Roman" w:cs="Times New Roman"/>
                <w:color w:val="000000"/>
              </w:rPr>
              <w:t>etinis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</w:rPr>
              <w:t xml:space="preserve"> vidurkis;</w:t>
            </w:r>
          </w:p>
          <w:p w14:paraId="41575AB5" w14:textId="77777777" w:rsidR="00E131DD" w:rsidRPr="00C64A19" w:rsidRDefault="00E131DD" w:rsidP="00E131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B - bakalauro baigiamojo darbo pažymys; 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>D – motyvacinis laiškas, kuris atskleidžia stojančiojo motyvaciją bei pasirengimą studijuoti šioje programoje.</w:t>
            </w:r>
          </w:p>
          <w:p w14:paraId="4F3FA6A6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31DD" w:rsidRPr="00C64A19" w14:paraId="58F4A684" w14:textId="77777777" w:rsidTr="00E764EC">
        <w:trPr>
          <w:trHeight w:val="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3270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Žurnalistika ir medijų industrijos (anglų k.)</w:t>
            </w:r>
          </w:p>
          <w:p w14:paraId="5515A82F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</w:p>
          <w:p w14:paraId="3AE20770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430E7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4BFE6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293F3" w14:textId="77777777" w:rsidR="00E131DD" w:rsidRPr="00C64A19" w:rsidRDefault="00E131DD" w:rsidP="00E13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2B05C" w14:textId="77777777" w:rsidR="00E131DD" w:rsidRPr="00C64A19" w:rsidRDefault="00E131DD" w:rsidP="00E131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CA501C7" w14:textId="77777777" w:rsidR="00E131DD" w:rsidRPr="00C64A19" w:rsidRDefault="00E131DD" w:rsidP="00E131DD">
      <w:pPr>
        <w:jc w:val="both"/>
        <w:rPr>
          <w:rFonts w:ascii="Times New Roman" w:hAnsi="Times New Roman" w:cs="Times New Roman"/>
          <w:b/>
          <w:bCs/>
          <w:color w:val="548DD4"/>
        </w:rPr>
      </w:pPr>
    </w:p>
    <w:p w14:paraId="588BBB9B" w14:textId="77777777" w:rsidR="009E2249" w:rsidRPr="00C64A19" w:rsidRDefault="009E2249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69712B9" w14:textId="77777777" w:rsidR="009E2249" w:rsidRPr="00C64A19" w:rsidRDefault="009E2249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924C783" w14:textId="77777777" w:rsidR="009E2249" w:rsidRPr="00C64A19" w:rsidRDefault="009E2249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0EF7593" w14:textId="77777777" w:rsidR="009E2249" w:rsidRPr="00C64A19" w:rsidRDefault="009E2249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F72B0EA" w14:textId="77777777" w:rsidR="009E2249" w:rsidRPr="00C64A19" w:rsidRDefault="009E2249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E295AC2" w14:textId="77777777" w:rsidR="009E2249" w:rsidRPr="00C64A19" w:rsidRDefault="009E2249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837F73E" w14:textId="3DF9AB31" w:rsidR="00892E42" w:rsidRPr="00C64A19" w:rsidRDefault="0074068E" w:rsidP="004C2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64A19">
        <w:rPr>
          <w:rFonts w:ascii="Times New Roman" w:hAnsi="Times New Roman" w:cs="Times New Roman"/>
          <w:b/>
          <w:bCs/>
          <w:color w:val="000000" w:themeColor="text1"/>
        </w:rPr>
        <w:lastRenderedPageBreak/>
        <w:t>SOCIALINIŲ MOKSLŲ FAKULTETAS</w:t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2689"/>
        <w:gridCol w:w="3402"/>
        <w:gridCol w:w="3402"/>
        <w:gridCol w:w="1842"/>
        <w:gridCol w:w="4253"/>
      </w:tblGrid>
      <w:tr w:rsidR="0074068E" w:rsidRPr="00C64A19" w14:paraId="644EAE7F" w14:textId="77777777" w:rsidTr="001339F3">
        <w:trPr>
          <w:trHeight w:val="269"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614C117" w14:textId="77777777" w:rsidR="0074068E" w:rsidRPr="00C64A19" w:rsidRDefault="0074068E" w:rsidP="007406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2" w:name="_Hlk5629295"/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Studijų programa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54078B4" w14:textId="77777777" w:rsidR="0074068E" w:rsidRPr="00C64A19" w:rsidRDefault="0074068E" w:rsidP="007406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Priėmimo reikalavimai: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5637A11" w14:textId="77777777" w:rsidR="0074068E" w:rsidRPr="00C64A19" w:rsidRDefault="0074068E" w:rsidP="007406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Konkursinis balas</w:t>
            </w:r>
          </w:p>
        </w:tc>
      </w:tr>
      <w:tr w:rsidR="0074068E" w:rsidRPr="00C64A19" w14:paraId="27CEED06" w14:textId="77777777" w:rsidTr="001339F3">
        <w:trPr>
          <w:trHeight w:val="526"/>
          <w:tblHeader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338D" w14:textId="77777777" w:rsidR="0074068E" w:rsidRPr="00C64A19" w:rsidRDefault="0074068E" w:rsidP="0074068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F8B73E6" w14:textId="10B879C9" w:rsidR="0074068E" w:rsidRPr="00C64A19" w:rsidRDefault="0074068E" w:rsidP="0074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įgijusiems nurodytos studijų krypties (-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čių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</w:rPr>
              <w:t>)  universitetinį bakalauro laipsnį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3EA29EE" w14:textId="47F3367D" w:rsidR="0074068E" w:rsidRPr="00C64A19" w:rsidRDefault="00BD0D21" w:rsidP="009A2B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Cs/>
                <w:color w:val="000000" w:themeColor="text1"/>
              </w:rPr>
              <w:t>įgijusiems kitų studijų krypčių ar krypčių grupių universitetinį bakalauro laipsnį ar profesinį bakalauro laipsnį nei nurodyta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9574E1A" w14:textId="77777777" w:rsidR="0074068E" w:rsidRPr="00C64A19" w:rsidRDefault="0074068E" w:rsidP="0074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papildomi reikalavimai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0F97" w14:textId="77777777" w:rsidR="0074068E" w:rsidRPr="00C64A19" w:rsidRDefault="0074068E" w:rsidP="0074068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4068E" w:rsidRPr="00C64A19" w14:paraId="0D435A7C" w14:textId="77777777" w:rsidTr="00E764EC">
        <w:trPr>
          <w:trHeight w:val="31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B880" w14:textId="77777777" w:rsidR="0074068E" w:rsidRPr="00C64A19" w:rsidRDefault="0074068E" w:rsidP="0074068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Mokyklinė psichologija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1DDE9D" w14:textId="77777777" w:rsidR="0074068E" w:rsidRPr="00C64A19" w:rsidRDefault="0074068E" w:rsidP="0074068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psichologijos bakalauro laipsnis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F21E40" w14:textId="77777777" w:rsidR="0074068E" w:rsidRPr="00C64A19" w:rsidRDefault="0074068E" w:rsidP="0074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7F68B2" w14:textId="77777777" w:rsidR="0074068E" w:rsidRPr="00C64A19" w:rsidRDefault="0074068E" w:rsidP="0074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E060C9" w14:textId="61010E3C" w:rsidR="004403BF" w:rsidRPr="00C64A19" w:rsidRDefault="0074068E" w:rsidP="0074068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K=0,</w:t>
            </w:r>
            <w:r w:rsidR="00CD0FE5"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6A+0,2B</w:t>
            </w:r>
            <w:r w:rsidR="008175B8"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+0,2</w:t>
            </w: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Pr="00C64A19">
              <w:rPr>
                <w:rFonts w:ascii="Times New Roman" w:hAnsi="Times New Roman" w:cs="Times New Roman"/>
                <w:color w:val="000000"/>
              </w:rPr>
              <w:t>, kai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 xml:space="preserve">A - bakalauro diplomo priedėlio visų dalykų </w:t>
            </w:r>
            <w:r w:rsidR="00CD0FE5" w:rsidRPr="00C64A19">
              <w:rPr>
                <w:rFonts w:ascii="Times New Roman" w:hAnsi="Times New Roman" w:cs="Times New Roman"/>
                <w:color w:val="000000"/>
              </w:rPr>
              <w:t xml:space="preserve">pažymių </w:t>
            </w:r>
            <w:r w:rsidR="003D6776" w:rsidRPr="00C64A19">
              <w:rPr>
                <w:rFonts w:ascii="Times New Roman" w:hAnsi="Times New Roman" w:cs="Times New Roman"/>
                <w:color w:val="000000"/>
              </w:rPr>
              <w:t>sver</w:t>
            </w:r>
            <w:r w:rsidR="00CD0FE5" w:rsidRPr="00C64A19">
              <w:rPr>
                <w:rFonts w:ascii="Times New Roman" w:hAnsi="Times New Roman" w:cs="Times New Roman"/>
                <w:color w:val="000000"/>
              </w:rPr>
              <w:t xml:space="preserve">tinis vidurkis; </w:t>
            </w:r>
            <w:r w:rsidR="00CD0FE5" w:rsidRPr="00C64A19">
              <w:rPr>
                <w:rFonts w:ascii="Times New Roman" w:hAnsi="Times New Roman" w:cs="Times New Roman"/>
                <w:color w:val="000000"/>
              </w:rPr>
              <w:br/>
              <w:t>B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 - bakalauro baigiamojo darbo pažymys;   </w:t>
            </w:r>
          </w:p>
          <w:p w14:paraId="31EDDCFB" w14:textId="77777777" w:rsidR="0074068E" w:rsidRPr="00C64A19" w:rsidRDefault="0074068E" w:rsidP="0078086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D </w:t>
            </w:r>
            <w:r w:rsidR="0078086E" w:rsidRPr="00C64A19">
              <w:rPr>
                <w:rFonts w:ascii="Times New Roman" w:hAnsi="Times New Roman" w:cs="Times New Roman"/>
                <w:color w:val="000000"/>
              </w:rPr>
              <w:t>–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086E" w:rsidRPr="00C64A19">
              <w:rPr>
                <w:rFonts w:ascii="Times New Roman" w:hAnsi="Times New Roman" w:cs="Times New Roman"/>
                <w:color w:val="000000"/>
              </w:rPr>
              <w:t xml:space="preserve">motyvacinis 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pokalbis </w:t>
            </w:r>
          </w:p>
        </w:tc>
      </w:tr>
      <w:tr w:rsidR="0074068E" w:rsidRPr="00C64A19" w14:paraId="2609526E" w14:textId="77777777" w:rsidTr="00E764EC">
        <w:trPr>
          <w:trHeight w:val="34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FD98" w14:textId="77777777" w:rsidR="0074068E" w:rsidRPr="00C64A19" w:rsidRDefault="0074068E" w:rsidP="0074068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Organizacinė psichologija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F7930C" w14:textId="77777777" w:rsidR="0074068E" w:rsidRPr="00C64A19" w:rsidRDefault="0074068E" w:rsidP="007406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D123AE" w14:textId="77777777" w:rsidR="0074068E" w:rsidRPr="00C64A19" w:rsidRDefault="0074068E" w:rsidP="007406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528868" w14:textId="77777777" w:rsidR="0074068E" w:rsidRPr="00C64A19" w:rsidRDefault="0074068E" w:rsidP="007406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47A81E" w14:textId="77777777" w:rsidR="0074068E" w:rsidRPr="00C64A19" w:rsidRDefault="0074068E" w:rsidP="0074068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068E" w:rsidRPr="00C64A19" w14:paraId="0B0CAD34" w14:textId="77777777" w:rsidTr="00E764EC">
        <w:trPr>
          <w:trHeight w:val="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FD08" w14:textId="77777777" w:rsidR="0074068E" w:rsidRPr="00C64A19" w:rsidRDefault="0074068E" w:rsidP="0074068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Sveikatos psichologija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170927" w14:textId="77777777" w:rsidR="0074068E" w:rsidRPr="00C64A19" w:rsidRDefault="0074068E" w:rsidP="007406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C6F091" w14:textId="77777777" w:rsidR="0074068E" w:rsidRPr="00C64A19" w:rsidRDefault="0074068E" w:rsidP="007406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07A486" w14:textId="77777777" w:rsidR="0074068E" w:rsidRPr="00C64A19" w:rsidRDefault="0074068E" w:rsidP="007406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3F64D9" w14:textId="77777777" w:rsidR="0074068E" w:rsidRPr="00C64A19" w:rsidRDefault="0074068E" w:rsidP="0074068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068E" w:rsidRPr="00C64A19" w14:paraId="20E1C110" w14:textId="77777777" w:rsidTr="00E764EC">
        <w:trPr>
          <w:trHeight w:val="13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6B9A" w14:textId="77777777" w:rsidR="001339F3" w:rsidRPr="00C64A19" w:rsidRDefault="0074068E" w:rsidP="001339F3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Socialinis darbas</w:t>
            </w:r>
          </w:p>
          <w:p w14:paraId="1AF59FE8" w14:textId="77777777" w:rsidR="008175B8" w:rsidRPr="00C64A19" w:rsidRDefault="008175B8" w:rsidP="007406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3A28" w14:textId="77777777" w:rsidR="0074068E" w:rsidRPr="00C64A19" w:rsidRDefault="0074068E" w:rsidP="0074068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socialinių ir humanitarinių mokslų studijų krypčių bakalauro laipsnis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0592" w14:textId="77777777" w:rsidR="0074068E" w:rsidRPr="00C64A19" w:rsidRDefault="0074068E" w:rsidP="0074068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kitų, ne socialinio darbo,  socialinių ir humanitarinių mokslų studijų krypčių bakalauro bei profesinio bakalauro absolventams gali būti sudaroma papildoma programa, įvertinus jų pasirengimą studijuoti magistrantūros programoje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813C" w14:textId="77777777" w:rsidR="0074068E" w:rsidRPr="00C64A19" w:rsidRDefault="0074068E" w:rsidP="0074068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DAC7" w14:textId="6C31E1E2" w:rsidR="0074068E" w:rsidRPr="00C64A19" w:rsidRDefault="00CD0FE5" w:rsidP="0078086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K=0,5A+0,2B</w:t>
            </w:r>
            <w:r w:rsidR="008175B8"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+0,3</w:t>
            </w:r>
            <w:r w:rsidR="0074068E"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="00D20531" w:rsidRPr="00C64A19">
              <w:rPr>
                <w:rFonts w:ascii="Times New Roman" w:hAnsi="Times New Roman" w:cs="Times New Roman"/>
                <w:color w:val="000000"/>
              </w:rPr>
              <w:t>, kai</w:t>
            </w:r>
            <w:r w:rsidR="0074068E" w:rsidRPr="00C64A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4068E" w:rsidRPr="00C64A19">
              <w:rPr>
                <w:rFonts w:ascii="Times New Roman" w:hAnsi="Times New Roman" w:cs="Times New Roman"/>
                <w:color w:val="000000"/>
              </w:rPr>
              <w:br/>
              <w:t>A - bakalauro diplomo priedėlio visų dalykų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 pažymių </w:t>
            </w:r>
            <w:r w:rsidR="003D6776" w:rsidRPr="00C64A19">
              <w:rPr>
                <w:rFonts w:ascii="Times New Roman" w:hAnsi="Times New Roman" w:cs="Times New Roman"/>
                <w:color w:val="000000"/>
              </w:rPr>
              <w:t>sver</w:t>
            </w:r>
            <w:r w:rsidRPr="00C64A19">
              <w:rPr>
                <w:rFonts w:ascii="Times New Roman" w:hAnsi="Times New Roman" w:cs="Times New Roman"/>
                <w:color w:val="000000"/>
              </w:rPr>
              <w:t>tinis vidurkis;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>B</w:t>
            </w:r>
            <w:r w:rsidR="0074068E" w:rsidRPr="00C64A19">
              <w:rPr>
                <w:rFonts w:ascii="Times New Roman" w:hAnsi="Times New Roman" w:cs="Times New Roman"/>
                <w:color w:val="000000"/>
              </w:rPr>
              <w:t xml:space="preserve"> - bakalauro baigiamojo darbo pažymys; </w:t>
            </w:r>
            <w:r w:rsidR="0074068E" w:rsidRPr="00C64A19">
              <w:rPr>
                <w:rFonts w:ascii="Times New Roman" w:hAnsi="Times New Roman" w:cs="Times New Roman"/>
                <w:color w:val="000000"/>
              </w:rPr>
              <w:br/>
              <w:t xml:space="preserve">D </w:t>
            </w:r>
            <w:r w:rsidR="0078086E" w:rsidRPr="00C64A19">
              <w:rPr>
                <w:rFonts w:ascii="Times New Roman" w:hAnsi="Times New Roman" w:cs="Times New Roman"/>
                <w:color w:val="000000"/>
              </w:rPr>
              <w:t>–</w:t>
            </w:r>
            <w:r w:rsidR="0074068E" w:rsidRPr="00C64A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086E" w:rsidRPr="00C64A19">
              <w:rPr>
                <w:rFonts w:ascii="Times New Roman" w:hAnsi="Times New Roman" w:cs="Times New Roman"/>
                <w:color w:val="000000"/>
              </w:rPr>
              <w:t xml:space="preserve">motyvacinis </w:t>
            </w:r>
            <w:r w:rsidR="0074068E" w:rsidRPr="00C64A19">
              <w:rPr>
                <w:rFonts w:ascii="Times New Roman" w:hAnsi="Times New Roman" w:cs="Times New Roman"/>
                <w:color w:val="000000"/>
              </w:rPr>
              <w:t xml:space="preserve">pokalbis </w:t>
            </w:r>
          </w:p>
        </w:tc>
      </w:tr>
      <w:tr w:rsidR="0074068E" w:rsidRPr="00C64A19" w14:paraId="07616D37" w14:textId="77777777" w:rsidTr="00E764EC">
        <w:trPr>
          <w:trHeight w:val="5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DE41" w14:textId="77777777" w:rsidR="001339F3" w:rsidRPr="00C64A19" w:rsidRDefault="0074068E" w:rsidP="00133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Socialinė antropologija</w:t>
            </w:r>
          </w:p>
          <w:p w14:paraId="362012E5" w14:textId="77777777" w:rsidR="008175B8" w:rsidRPr="00C64A19" w:rsidRDefault="008175B8" w:rsidP="007406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A646" w14:textId="77777777" w:rsidR="0074068E" w:rsidRPr="00C64A19" w:rsidRDefault="003B1B3F" w:rsidP="0074068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bakalauro laipsnis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7F0F" w14:textId="77777777" w:rsidR="0074068E" w:rsidRPr="00C64A19" w:rsidRDefault="003B1B3F" w:rsidP="0074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1BB1" w14:textId="77777777" w:rsidR="0074068E" w:rsidRPr="00C64A19" w:rsidRDefault="003B1B3F" w:rsidP="0074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4CCF" w14:textId="77777777" w:rsidR="003B1B3F" w:rsidRPr="00C64A19" w:rsidRDefault="003B1B3F" w:rsidP="003B1B3F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b/>
              </w:rPr>
              <w:t>K = 0,</w:t>
            </w:r>
            <w:r w:rsidR="003B7227" w:rsidRPr="00C64A19">
              <w:rPr>
                <w:rFonts w:ascii="Times New Roman" w:hAnsi="Times New Roman" w:cs="Times New Roman"/>
                <w:b/>
              </w:rPr>
              <w:t>4</w:t>
            </w:r>
            <w:r w:rsidRPr="00C64A19">
              <w:rPr>
                <w:rFonts w:ascii="Times New Roman" w:hAnsi="Times New Roman" w:cs="Times New Roman"/>
                <w:b/>
              </w:rPr>
              <w:t xml:space="preserve">A + </w:t>
            </w:r>
            <w:r w:rsidR="003B7227" w:rsidRPr="00C64A19">
              <w:rPr>
                <w:rFonts w:ascii="Times New Roman" w:hAnsi="Times New Roman" w:cs="Times New Roman"/>
                <w:b/>
              </w:rPr>
              <w:t>0,1B+0,5</w:t>
            </w:r>
            <w:r w:rsidRPr="00C64A19">
              <w:rPr>
                <w:rFonts w:ascii="Times New Roman" w:hAnsi="Times New Roman" w:cs="Times New Roman"/>
                <w:b/>
              </w:rPr>
              <w:t>D,</w:t>
            </w:r>
            <w:r w:rsidRPr="00C64A19">
              <w:rPr>
                <w:rFonts w:ascii="Times New Roman" w:hAnsi="Times New Roman" w:cs="Times New Roman"/>
              </w:rPr>
              <w:t xml:space="preserve"> kai </w:t>
            </w:r>
          </w:p>
          <w:p w14:paraId="3C49968A" w14:textId="73C9AD50" w:rsidR="003B1B3F" w:rsidRPr="00C64A19" w:rsidRDefault="003B1B3F" w:rsidP="003B1B3F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A – bakalauro diplomo priedėlio visų dalykų pažymių </w:t>
            </w:r>
            <w:r w:rsidR="003D6776" w:rsidRPr="00C64A19">
              <w:rPr>
                <w:rFonts w:ascii="Times New Roman" w:hAnsi="Times New Roman" w:cs="Times New Roman"/>
              </w:rPr>
              <w:t>sver</w:t>
            </w:r>
            <w:r w:rsidRPr="00C64A19">
              <w:rPr>
                <w:rFonts w:ascii="Times New Roman" w:hAnsi="Times New Roman" w:cs="Times New Roman"/>
              </w:rPr>
              <w:t>tinis vidurkis;</w:t>
            </w:r>
          </w:p>
          <w:p w14:paraId="6E20F0D7" w14:textId="77777777" w:rsidR="00F920BE" w:rsidRPr="00C64A19" w:rsidRDefault="00F920BE" w:rsidP="003B1B3F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B- bakalauro baigiamojo darbo pažymys;</w:t>
            </w:r>
          </w:p>
          <w:p w14:paraId="00C4579A" w14:textId="77777777" w:rsidR="0074068E" w:rsidRPr="00C64A19" w:rsidRDefault="003B1B3F" w:rsidP="003B1B3F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D – motyvacinis pokalbis.</w:t>
            </w:r>
          </w:p>
        </w:tc>
      </w:tr>
      <w:tr w:rsidR="0074068E" w:rsidRPr="00C64A19" w14:paraId="063EDE73" w14:textId="77777777" w:rsidTr="00E764EC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8849" w14:textId="77777777" w:rsidR="0074068E" w:rsidRPr="00C64A19" w:rsidRDefault="0074068E" w:rsidP="0074068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Taikomoji sociologija</w:t>
            </w:r>
          </w:p>
          <w:p w14:paraId="19242B6E" w14:textId="77777777" w:rsidR="008175B8" w:rsidRPr="00C64A19" w:rsidRDefault="008175B8" w:rsidP="007406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E119" w14:textId="77777777" w:rsidR="0074068E" w:rsidRPr="00C64A19" w:rsidRDefault="003B1B3F" w:rsidP="0074068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bakalauro laipsnis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3028" w14:textId="77777777" w:rsidR="0074068E" w:rsidRPr="00C64A19" w:rsidRDefault="003B1B3F" w:rsidP="003B1B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5196" w14:textId="77777777" w:rsidR="0074068E" w:rsidRPr="00C64A19" w:rsidRDefault="003B1B3F" w:rsidP="003B1B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C647" w14:textId="77777777" w:rsidR="003B1B3F" w:rsidRPr="00C64A19" w:rsidRDefault="00CD0FE5" w:rsidP="003B1B3F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t>K=0,5A+0,2B</w:t>
            </w:r>
            <w:r w:rsidR="003B1B3F" w:rsidRPr="00C64A19">
              <w:rPr>
                <w:rFonts w:ascii="Times New Roman" w:hAnsi="Times New Roman" w:cs="Times New Roman"/>
                <w:b/>
                <w:color w:val="000000"/>
              </w:rPr>
              <w:t>+0,3D</w:t>
            </w:r>
            <w:r w:rsidR="003B1B3F" w:rsidRPr="00C64A19">
              <w:rPr>
                <w:rFonts w:ascii="Times New Roman" w:hAnsi="Times New Roman" w:cs="Times New Roman"/>
                <w:color w:val="000000"/>
              </w:rPr>
              <w:t>, kai</w:t>
            </w:r>
          </w:p>
          <w:p w14:paraId="29BF6304" w14:textId="2BF5D350" w:rsidR="003B1B3F" w:rsidRPr="00C64A19" w:rsidRDefault="003B1B3F" w:rsidP="003B1B3F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A - bakalauro diplomo priedėlio visų dalykų pažymių </w:t>
            </w:r>
            <w:r w:rsidR="003D6776" w:rsidRPr="00C64A19">
              <w:rPr>
                <w:rFonts w:ascii="Times New Roman" w:hAnsi="Times New Roman" w:cs="Times New Roman"/>
                <w:color w:val="000000"/>
              </w:rPr>
              <w:t>sver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tinis vidurkis; </w:t>
            </w:r>
          </w:p>
          <w:p w14:paraId="2E466666" w14:textId="77777777" w:rsidR="003B1B3F" w:rsidRPr="00C64A19" w:rsidRDefault="00CD0FE5" w:rsidP="003B1B3F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B</w:t>
            </w:r>
            <w:r w:rsidR="003B1B3F" w:rsidRPr="00C64A19">
              <w:rPr>
                <w:rFonts w:ascii="Times New Roman" w:hAnsi="Times New Roman" w:cs="Times New Roman"/>
                <w:color w:val="000000"/>
              </w:rPr>
              <w:t xml:space="preserve"> - bakalauro baigiamojo darbo pažymys; </w:t>
            </w:r>
          </w:p>
          <w:p w14:paraId="5DD317A4" w14:textId="77777777" w:rsidR="0074068E" w:rsidRPr="00C64A19" w:rsidRDefault="003B1B3F" w:rsidP="0078086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D </w:t>
            </w:r>
            <w:r w:rsidR="0078086E" w:rsidRPr="00C64A19">
              <w:rPr>
                <w:rFonts w:ascii="Times New Roman" w:hAnsi="Times New Roman" w:cs="Times New Roman"/>
                <w:color w:val="000000"/>
              </w:rPr>
              <w:t>–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086E" w:rsidRPr="00C64A19">
              <w:rPr>
                <w:rFonts w:ascii="Times New Roman" w:hAnsi="Times New Roman" w:cs="Times New Roman"/>
                <w:color w:val="000000"/>
              </w:rPr>
              <w:t xml:space="preserve">motyvacinis 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pokalbis </w:t>
            </w:r>
          </w:p>
        </w:tc>
      </w:tr>
      <w:tr w:rsidR="0074068E" w:rsidRPr="00C64A19" w14:paraId="37B6A478" w14:textId="77777777" w:rsidTr="00E764EC">
        <w:trPr>
          <w:trHeight w:val="14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9C86" w14:textId="77777777" w:rsidR="001339F3" w:rsidRPr="00C64A19" w:rsidRDefault="0074068E" w:rsidP="001339F3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64A19">
              <w:rPr>
                <w:rFonts w:ascii="Times New Roman" w:hAnsi="Times New Roman" w:cs="Times New Roman"/>
              </w:rPr>
              <w:t>Socialinė demografija</w:t>
            </w:r>
          </w:p>
          <w:p w14:paraId="5AC983BD" w14:textId="77777777" w:rsidR="008175B8" w:rsidRPr="00C64A19" w:rsidRDefault="008175B8" w:rsidP="0074068E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D94D" w14:textId="77777777" w:rsidR="0074068E" w:rsidRPr="00C64A19" w:rsidRDefault="0074068E" w:rsidP="0074068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socialinių mokslų (sociologija, socialinė politika, socialinis darbas, ekonomika, politikos mokslai, visuomeninė geografija ir kita), fizinių mokslų (statistika, matematika), biomedicinos mokslų (visuomenės sveikata) bakalauro laipsnis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5189" w14:textId="77777777" w:rsidR="0074068E" w:rsidRPr="00C64A19" w:rsidRDefault="0074068E" w:rsidP="0074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EAA2" w14:textId="77777777" w:rsidR="0074068E" w:rsidRPr="00C64A19" w:rsidRDefault="0074068E" w:rsidP="0074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17FB" w14:textId="7B011F46" w:rsidR="0074068E" w:rsidRPr="00C64A19" w:rsidRDefault="00CD0FE5" w:rsidP="0078086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K=0,5A+0,2B</w:t>
            </w:r>
            <w:r w:rsidR="0074068E"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+0,3D</w:t>
            </w:r>
            <w:r w:rsidR="00D20531" w:rsidRPr="00C64A19">
              <w:rPr>
                <w:rFonts w:ascii="Times New Roman" w:hAnsi="Times New Roman" w:cs="Times New Roman"/>
                <w:color w:val="000000"/>
              </w:rPr>
              <w:t>, kai</w:t>
            </w:r>
            <w:r w:rsidR="0074068E" w:rsidRPr="00C64A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4068E" w:rsidRPr="00C64A19">
              <w:rPr>
                <w:rFonts w:ascii="Times New Roman" w:hAnsi="Times New Roman" w:cs="Times New Roman"/>
                <w:color w:val="000000"/>
              </w:rPr>
              <w:br/>
              <w:t>A - bakalauro diplomo priedėlio visų dalykų p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ažymių </w:t>
            </w:r>
            <w:r w:rsidR="003D6776" w:rsidRPr="00C64A19">
              <w:rPr>
                <w:rFonts w:ascii="Times New Roman" w:hAnsi="Times New Roman" w:cs="Times New Roman"/>
                <w:color w:val="000000"/>
              </w:rPr>
              <w:t>sver</w:t>
            </w:r>
            <w:r w:rsidRPr="00C64A19">
              <w:rPr>
                <w:rFonts w:ascii="Times New Roman" w:hAnsi="Times New Roman" w:cs="Times New Roman"/>
                <w:color w:val="000000"/>
              </w:rPr>
              <w:t xml:space="preserve">tinis vidurkis; 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 xml:space="preserve">B </w:t>
            </w:r>
            <w:r w:rsidR="0074068E" w:rsidRPr="00C64A19">
              <w:rPr>
                <w:rFonts w:ascii="Times New Roman" w:hAnsi="Times New Roman" w:cs="Times New Roman"/>
                <w:color w:val="000000"/>
              </w:rPr>
              <w:t xml:space="preserve">- bakalauro baigiamojo darbo pažymys; </w:t>
            </w:r>
            <w:r w:rsidR="0074068E" w:rsidRPr="00C64A19">
              <w:rPr>
                <w:rFonts w:ascii="Times New Roman" w:hAnsi="Times New Roman" w:cs="Times New Roman"/>
                <w:color w:val="000000"/>
              </w:rPr>
              <w:br/>
              <w:t xml:space="preserve">D </w:t>
            </w:r>
            <w:r w:rsidR="0078086E" w:rsidRPr="00C64A19">
              <w:rPr>
                <w:rFonts w:ascii="Times New Roman" w:hAnsi="Times New Roman" w:cs="Times New Roman"/>
                <w:color w:val="000000"/>
              </w:rPr>
              <w:t>–</w:t>
            </w:r>
            <w:r w:rsidR="0074068E" w:rsidRPr="00C64A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086E" w:rsidRPr="00C64A19">
              <w:rPr>
                <w:rFonts w:ascii="Times New Roman" w:hAnsi="Times New Roman" w:cs="Times New Roman"/>
                <w:color w:val="000000"/>
              </w:rPr>
              <w:t>motyvacinis pokalbis</w:t>
            </w:r>
          </w:p>
        </w:tc>
      </w:tr>
      <w:bookmarkEnd w:id="2"/>
    </w:tbl>
    <w:p w14:paraId="74D0507B" w14:textId="71F40CF5" w:rsidR="0074068E" w:rsidRPr="00C64A19" w:rsidRDefault="0074068E" w:rsidP="004C286B">
      <w:pPr>
        <w:jc w:val="both"/>
        <w:rPr>
          <w:rFonts w:ascii="Times New Roman" w:hAnsi="Times New Roman" w:cs="Times New Roman"/>
          <w:b/>
          <w:bCs/>
          <w:color w:val="548DD4"/>
        </w:rPr>
      </w:pPr>
    </w:p>
    <w:p w14:paraId="7C3ED2E5" w14:textId="77777777" w:rsidR="00BD0D21" w:rsidRPr="00C64A19" w:rsidRDefault="00BD0D21" w:rsidP="004E21D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A930757" w14:textId="77777777" w:rsidR="00BD0D21" w:rsidRPr="00C64A19" w:rsidRDefault="00BD0D21" w:rsidP="004E21D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5D83279" w14:textId="112D86A4" w:rsidR="004E21DB" w:rsidRPr="00C64A19" w:rsidRDefault="004E21DB" w:rsidP="004E21D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64A19">
        <w:rPr>
          <w:rFonts w:ascii="Times New Roman" w:hAnsi="Times New Roman" w:cs="Times New Roman"/>
          <w:b/>
          <w:bCs/>
          <w:color w:val="000000" w:themeColor="text1"/>
        </w:rPr>
        <w:lastRenderedPageBreak/>
        <w:t>ŠVIETIMO AKADEMIJA</w:t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2689"/>
        <w:gridCol w:w="3402"/>
        <w:gridCol w:w="3402"/>
        <w:gridCol w:w="1842"/>
        <w:gridCol w:w="4253"/>
      </w:tblGrid>
      <w:tr w:rsidR="004E21DB" w:rsidRPr="00C64A19" w14:paraId="21DC232B" w14:textId="77777777" w:rsidTr="006E7A0E">
        <w:trPr>
          <w:trHeight w:val="269"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2153589" w14:textId="77777777" w:rsidR="004E21DB" w:rsidRPr="00C64A19" w:rsidRDefault="004E21DB" w:rsidP="006E7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Studijų programa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2B3799F" w14:textId="77777777" w:rsidR="004E21DB" w:rsidRPr="00C64A19" w:rsidRDefault="004E21DB" w:rsidP="006E7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Priėmimo reikalavimai: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A4DB316" w14:textId="77777777" w:rsidR="004E21DB" w:rsidRPr="00C64A19" w:rsidRDefault="004E21DB" w:rsidP="006E7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Konkursinis balas</w:t>
            </w:r>
          </w:p>
        </w:tc>
      </w:tr>
      <w:tr w:rsidR="004E21DB" w:rsidRPr="00C64A19" w14:paraId="63671D6B" w14:textId="77777777" w:rsidTr="006E7A0E">
        <w:trPr>
          <w:trHeight w:val="526"/>
          <w:tblHeader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E9BD" w14:textId="77777777" w:rsidR="004E21DB" w:rsidRPr="00C64A19" w:rsidRDefault="004E21DB" w:rsidP="006E7A0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33CA538" w14:textId="33972D7C" w:rsidR="004E21DB" w:rsidRPr="00C64A19" w:rsidRDefault="004E21DB" w:rsidP="006E7A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įgijusiems nurodytos studijų   krypties (-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čių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</w:rPr>
              <w:t>)  universitetinį bakalauro laipsnį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89B199A" w14:textId="68B13830" w:rsidR="004E21DB" w:rsidRPr="00C64A19" w:rsidRDefault="00BD0D21" w:rsidP="006E7A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Cs/>
                <w:color w:val="000000" w:themeColor="text1"/>
              </w:rPr>
              <w:t>įgijusiems kitų studijų krypčių ar krypčių grupių universitetinį bakalauro laipsnį ar profesinį bakalauro laipsnį nei nurodyta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1321500" w14:textId="77777777" w:rsidR="004E21DB" w:rsidRPr="00C64A19" w:rsidRDefault="004E21DB" w:rsidP="006E7A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papildomi reikalavimai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4244" w14:textId="77777777" w:rsidR="004E21DB" w:rsidRPr="00C64A19" w:rsidRDefault="004E21DB" w:rsidP="006E7A0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2637D" w:rsidRPr="00C64A19" w14:paraId="322F0C38" w14:textId="77777777" w:rsidTr="00E764EC">
        <w:trPr>
          <w:trHeight w:val="1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7AD9" w14:textId="77777777" w:rsidR="00D2637D" w:rsidRPr="00C64A19" w:rsidRDefault="00D2637D" w:rsidP="006E7A0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Švietimo vadyba (anglų kalba)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9CAB" w14:textId="77777777" w:rsidR="00D2637D" w:rsidRPr="00C64A19" w:rsidRDefault="00D2637D" w:rsidP="006E7A0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bakalauro laipsnis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E80AB0" w14:textId="459A4AE7" w:rsidR="00D2637D" w:rsidRPr="00C64A19" w:rsidRDefault="00D2637D" w:rsidP="006E7A0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Įgijusieji profesinio bakalauro laipsnį privalo būti išklausę universitetinio lygmens edukologijos ir vadybos pagrindų dalykus. </w:t>
            </w:r>
          </w:p>
          <w:p w14:paraId="4B3863CC" w14:textId="77C7189D" w:rsidR="00D2637D" w:rsidRPr="00C64A19" w:rsidRDefault="00D2637D" w:rsidP="006E7A0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Neturintiems edukologijos ir vadybos pagrindų gali būti sudaroma galimybė studijuoti pirmojo semestro metu.</w:t>
            </w:r>
          </w:p>
          <w:p w14:paraId="30EECF1D" w14:textId="1A73E689" w:rsidR="00D2637D" w:rsidRPr="00C64A19" w:rsidRDefault="00D2637D" w:rsidP="006E7A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68D2" w14:textId="77777777" w:rsidR="00D2637D" w:rsidRPr="00C64A19" w:rsidRDefault="00D2637D" w:rsidP="006E7A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9AB7ED" w14:textId="5E33FEB3" w:rsidR="00D2637D" w:rsidRPr="00C64A19" w:rsidRDefault="00D2637D" w:rsidP="006E7A0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K=0,4A+0,3B+0,3D</w:t>
            </w:r>
            <w:r w:rsidRPr="00C64A19">
              <w:rPr>
                <w:rFonts w:ascii="Times New Roman" w:hAnsi="Times New Roman" w:cs="Times New Roman"/>
                <w:color w:val="000000"/>
              </w:rPr>
              <w:t>, kai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>A - bakalauro diplomo priedėlio visų dalykų pažymių svertinis vidurkis;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 xml:space="preserve">B - bakalauro baigiamojo darbo pažymys; 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 xml:space="preserve">D - motyvacinis pokalbis </w:t>
            </w:r>
          </w:p>
          <w:p w14:paraId="4F797224" w14:textId="77777777" w:rsidR="00D2637D" w:rsidRPr="00C64A19" w:rsidRDefault="00D2637D" w:rsidP="006E7A0E">
            <w:pPr>
              <w:rPr>
                <w:rFonts w:ascii="Times New Roman" w:hAnsi="Times New Roman" w:cs="Times New Roman"/>
                <w:color w:val="000000"/>
              </w:rPr>
            </w:pPr>
          </w:p>
          <w:p w14:paraId="299E1F99" w14:textId="0A551418" w:rsidR="00D2637D" w:rsidRPr="00C64A19" w:rsidRDefault="00D2637D" w:rsidP="006E7A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37D" w:rsidRPr="00C64A19" w14:paraId="4EF0D080" w14:textId="77777777" w:rsidTr="00E764EC">
        <w:trPr>
          <w:trHeight w:val="1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9FCD" w14:textId="77777777" w:rsidR="00D2637D" w:rsidRPr="00C64A19" w:rsidRDefault="00D2637D" w:rsidP="006E7A0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 xml:space="preserve">Švietimo vadyba (lietuvių kalba)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3650C" w14:textId="77777777" w:rsidR="00D2637D" w:rsidRPr="00C64A19" w:rsidRDefault="00D2637D" w:rsidP="006E7A0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bakalauro laipsnis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7685494" w14:textId="77777777" w:rsidR="00D2637D" w:rsidRPr="00C64A19" w:rsidRDefault="00D2637D" w:rsidP="006E7A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175BA" w14:textId="77777777" w:rsidR="00D2637D" w:rsidRPr="00C64A19" w:rsidRDefault="00D2637D" w:rsidP="006E7A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8E30BF" w14:textId="549E6719" w:rsidR="00D2637D" w:rsidRPr="00C64A19" w:rsidRDefault="00D2637D" w:rsidP="006E7A0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2637D" w:rsidRPr="00C64A19" w14:paraId="593B3BF0" w14:textId="77777777" w:rsidTr="00E764EC">
        <w:trPr>
          <w:trHeight w:val="1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926C" w14:textId="77777777" w:rsidR="00D2637D" w:rsidRPr="00C64A19" w:rsidRDefault="00D2637D" w:rsidP="006E7A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Švietimo vadyba: specializacija – Ikimokyklinio ir priešmokyklinio ugdymo vadyba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CFD7F" w14:textId="77777777" w:rsidR="00D2637D" w:rsidRPr="00C64A19" w:rsidRDefault="00D2637D" w:rsidP="006E7A0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bakalauro laipsnis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5B6D2" w14:textId="77777777" w:rsidR="00D2637D" w:rsidRPr="00C64A19" w:rsidRDefault="00D2637D" w:rsidP="006E7A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36D48" w14:textId="77777777" w:rsidR="00D2637D" w:rsidRPr="00C64A19" w:rsidRDefault="00D2637D" w:rsidP="006E7A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443893" w14:textId="0A05477E" w:rsidR="00D2637D" w:rsidRPr="00C64A19" w:rsidRDefault="00D2637D" w:rsidP="006E7A0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660A1" w:rsidRPr="00C64A19" w14:paraId="753F04DC" w14:textId="77777777" w:rsidTr="00E764EC">
        <w:trPr>
          <w:trHeight w:val="1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4C8A" w14:textId="77777777" w:rsidR="00F660A1" w:rsidRPr="00C64A19" w:rsidRDefault="00F660A1" w:rsidP="00F660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4A19">
              <w:rPr>
                <w:rFonts w:ascii="Times New Roman" w:hAnsi="Times New Roman" w:cs="Times New Roman"/>
                <w:color w:val="000000" w:themeColor="text1"/>
              </w:rPr>
              <w:t>Profesijos edukologija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0289F" w14:textId="2A95A4D4" w:rsidR="00F660A1" w:rsidRPr="00C64A19" w:rsidRDefault="00F660A1" w:rsidP="00F660A1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Bakalauro laipsnis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54532" w14:textId="77777777" w:rsidR="00F660A1" w:rsidRPr="00C64A19" w:rsidRDefault="00F660A1" w:rsidP="00F660A1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Įgijusieji profesinį bakalaurą, turi būti baigę papildomąsias studijas pagal ugdymo mokslų studijų krypčių grupės programas</w:t>
            </w:r>
          </w:p>
          <w:p w14:paraId="65E3111C" w14:textId="5CCA9C39" w:rsidR="00F660A1" w:rsidRPr="00C64A19" w:rsidRDefault="00F660A1" w:rsidP="00F66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44599" w14:textId="7FE0179B" w:rsidR="00F660A1" w:rsidRPr="00C64A19" w:rsidRDefault="00F660A1" w:rsidP="00F660A1">
            <w:pPr>
              <w:jc w:val="center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04E1" w14:textId="0E9F73B2" w:rsidR="001E752F" w:rsidRPr="00C64A19" w:rsidRDefault="001E752F" w:rsidP="001E752F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  <w:b/>
                <w:bCs/>
              </w:rPr>
              <w:t>K=0,5A+0,2B+0,3D</w:t>
            </w:r>
            <w:r w:rsidRPr="00C64A19">
              <w:rPr>
                <w:rFonts w:ascii="Times New Roman" w:hAnsi="Times New Roman" w:cs="Times New Roman"/>
              </w:rPr>
              <w:t>, kai</w:t>
            </w:r>
          </w:p>
          <w:p w14:paraId="4BBEE409" w14:textId="48A0B767" w:rsidR="00F660A1" w:rsidRPr="00C64A19" w:rsidRDefault="001E752F" w:rsidP="001E752F">
            <w:pPr>
              <w:rPr>
                <w:rFonts w:ascii="Times New Roman" w:hAnsi="Times New Roman" w:cs="Times New Roman"/>
                <w:b/>
                <w:bCs/>
              </w:rPr>
            </w:pPr>
            <w:r w:rsidRPr="00C64A19">
              <w:rPr>
                <w:rFonts w:ascii="Times New Roman" w:hAnsi="Times New Roman" w:cs="Times New Roman"/>
              </w:rPr>
              <w:t>A - bakalauro diplomo priedėlio visų dalykų pažymių svertinis vidurkis;</w:t>
            </w:r>
            <w:r w:rsidRPr="00C64A19">
              <w:rPr>
                <w:rFonts w:ascii="Times New Roman" w:hAnsi="Times New Roman" w:cs="Times New Roman"/>
              </w:rPr>
              <w:br/>
              <w:t xml:space="preserve">B - bakalauro baigiamojo darbo pažymys; </w:t>
            </w:r>
            <w:r w:rsidRPr="00C64A19">
              <w:rPr>
                <w:rFonts w:ascii="Times New Roman" w:hAnsi="Times New Roman" w:cs="Times New Roman"/>
              </w:rPr>
              <w:br/>
              <w:t>D - motyvacinis pokalbis</w:t>
            </w:r>
          </w:p>
        </w:tc>
      </w:tr>
      <w:tr w:rsidR="00F660A1" w:rsidRPr="00C64A19" w14:paraId="29772303" w14:textId="77777777" w:rsidTr="00E764EC">
        <w:trPr>
          <w:trHeight w:val="12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52BA" w14:textId="77777777" w:rsidR="00F660A1" w:rsidRPr="00C64A19" w:rsidRDefault="00F660A1" w:rsidP="00F660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64A19">
              <w:rPr>
                <w:rFonts w:ascii="Times New Roman" w:hAnsi="Times New Roman" w:cs="Times New Roman"/>
                <w:color w:val="000000" w:themeColor="text1"/>
              </w:rPr>
              <w:t>Įtraukusis</w:t>
            </w:r>
            <w:proofErr w:type="spellEnd"/>
            <w:r w:rsidRPr="00C64A19">
              <w:rPr>
                <w:rFonts w:ascii="Times New Roman" w:hAnsi="Times New Roman" w:cs="Times New Roman"/>
                <w:color w:val="000000" w:themeColor="text1"/>
              </w:rPr>
              <w:t xml:space="preserve"> ugdymas: </w:t>
            </w:r>
            <w:proofErr w:type="spellStart"/>
            <w:r w:rsidRPr="00C64A19">
              <w:rPr>
                <w:rFonts w:ascii="Times New Roman" w:hAnsi="Times New Roman" w:cs="Times New Roman"/>
                <w:color w:val="000000" w:themeColor="text1"/>
              </w:rPr>
              <w:t>socioedukacinės</w:t>
            </w:r>
            <w:proofErr w:type="spellEnd"/>
            <w:r w:rsidRPr="00C64A19">
              <w:rPr>
                <w:rFonts w:ascii="Times New Roman" w:hAnsi="Times New Roman" w:cs="Times New Roman"/>
                <w:color w:val="000000" w:themeColor="text1"/>
              </w:rPr>
              <w:t xml:space="preserve"> industrijos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46523" w14:textId="77777777" w:rsidR="00F660A1" w:rsidRPr="00C64A19" w:rsidRDefault="00F660A1" w:rsidP="00F660A1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bakalauro laipsnis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26579" w14:textId="77777777" w:rsidR="00F660A1" w:rsidRPr="00C64A19" w:rsidRDefault="00F660A1" w:rsidP="00F660A1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Įgijusieji profesinį bakalaurą privalo būti išklausę universitetinio lygmens edukologijos pagrindų dalykus. </w:t>
            </w:r>
          </w:p>
          <w:p w14:paraId="7F4C237C" w14:textId="42F24350" w:rsidR="00F660A1" w:rsidRPr="00C64A19" w:rsidRDefault="00F660A1" w:rsidP="00F660A1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Neturintiems edukologijos ir vadybos pagrindų gali būti sudaroma galimybė studijuoti pirmojo semestro metu.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A42BC" w14:textId="77777777" w:rsidR="00F660A1" w:rsidRPr="00C64A19" w:rsidRDefault="00F660A1" w:rsidP="00F66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F558" w14:textId="65168403" w:rsidR="00F660A1" w:rsidRPr="00C64A19" w:rsidRDefault="004D2C1A" w:rsidP="00F660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K=0,4A+0,3B+0,3D</w:t>
            </w:r>
            <w:r w:rsidRPr="00C64A19">
              <w:rPr>
                <w:rFonts w:ascii="Times New Roman" w:hAnsi="Times New Roman" w:cs="Times New Roman"/>
                <w:color w:val="000000"/>
              </w:rPr>
              <w:t>, kai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 xml:space="preserve">A - bakalauro diplomo priedėlio visų dalykų pažymių </w:t>
            </w:r>
            <w:r w:rsidR="001E752F" w:rsidRPr="00C64A19">
              <w:rPr>
                <w:rFonts w:ascii="Times New Roman" w:hAnsi="Times New Roman" w:cs="Times New Roman"/>
                <w:color w:val="000000"/>
              </w:rPr>
              <w:t>sver</w:t>
            </w:r>
            <w:r w:rsidRPr="00C64A19">
              <w:rPr>
                <w:rFonts w:ascii="Times New Roman" w:hAnsi="Times New Roman" w:cs="Times New Roman"/>
                <w:color w:val="000000"/>
              </w:rPr>
              <w:t>tinis vidurkis;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 xml:space="preserve">B - bakalauro baigiamojo darbo pažymys; </w:t>
            </w:r>
            <w:r w:rsidRPr="00C64A19">
              <w:rPr>
                <w:rFonts w:ascii="Times New Roman" w:hAnsi="Times New Roman" w:cs="Times New Roman"/>
                <w:color w:val="000000"/>
              </w:rPr>
              <w:br/>
              <w:t>D - motyvacinis pokalbis</w:t>
            </w:r>
          </w:p>
        </w:tc>
      </w:tr>
    </w:tbl>
    <w:p w14:paraId="583CBC39" w14:textId="77777777" w:rsidR="00CC343C" w:rsidRPr="00C64A19" w:rsidRDefault="00CC343C" w:rsidP="004C286B">
      <w:pPr>
        <w:jc w:val="both"/>
        <w:rPr>
          <w:rFonts w:ascii="Times New Roman" w:hAnsi="Times New Roman" w:cs="Times New Roman"/>
          <w:b/>
          <w:bCs/>
        </w:rPr>
      </w:pPr>
    </w:p>
    <w:p w14:paraId="1A4BC8E2" w14:textId="77777777" w:rsidR="009E2249" w:rsidRPr="00C64A19" w:rsidRDefault="009E2249" w:rsidP="004C286B">
      <w:pPr>
        <w:jc w:val="both"/>
        <w:rPr>
          <w:rFonts w:ascii="Times New Roman" w:hAnsi="Times New Roman" w:cs="Times New Roman"/>
          <w:b/>
          <w:bCs/>
        </w:rPr>
      </w:pPr>
    </w:p>
    <w:p w14:paraId="34D2B367" w14:textId="77777777" w:rsidR="009E2249" w:rsidRPr="00C64A19" w:rsidRDefault="009E2249" w:rsidP="004C286B">
      <w:pPr>
        <w:jc w:val="both"/>
        <w:rPr>
          <w:rFonts w:ascii="Times New Roman" w:hAnsi="Times New Roman" w:cs="Times New Roman"/>
          <w:b/>
          <w:bCs/>
        </w:rPr>
      </w:pPr>
    </w:p>
    <w:p w14:paraId="3C867D1D" w14:textId="77777777" w:rsidR="009E2249" w:rsidRPr="00C64A19" w:rsidRDefault="009E2249" w:rsidP="004C286B">
      <w:pPr>
        <w:jc w:val="both"/>
        <w:rPr>
          <w:rFonts w:ascii="Times New Roman" w:hAnsi="Times New Roman" w:cs="Times New Roman"/>
          <w:b/>
          <w:bCs/>
        </w:rPr>
      </w:pPr>
    </w:p>
    <w:p w14:paraId="10120A46" w14:textId="77777777" w:rsidR="009E2249" w:rsidRPr="00C64A19" w:rsidRDefault="009E2249" w:rsidP="004C286B">
      <w:pPr>
        <w:jc w:val="both"/>
        <w:rPr>
          <w:rFonts w:ascii="Times New Roman" w:hAnsi="Times New Roman" w:cs="Times New Roman"/>
          <w:b/>
          <w:bCs/>
        </w:rPr>
      </w:pPr>
    </w:p>
    <w:p w14:paraId="3AA1FBAE" w14:textId="0E7A977B" w:rsidR="00731969" w:rsidRPr="00C64A19" w:rsidRDefault="00731969" w:rsidP="004C286B">
      <w:pPr>
        <w:jc w:val="both"/>
        <w:rPr>
          <w:rFonts w:ascii="Times New Roman" w:hAnsi="Times New Roman" w:cs="Times New Roman"/>
          <w:b/>
          <w:bCs/>
        </w:rPr>
      </w:pPr>
      <w:r w:rsidRPr="00C64A19">
        <w:rPr>
          <w:rFonts w:ascii="Times New Roman" w:hAnsi="Times New Roman" w:cs="Times New Roman"/>
          <w:b/>
          <w:bCs/>
        </w:rPr>
        <w:lastRenderedPageBreak/>
        <w:t xml:space="preserve">ŽEMĖS ŪKIO AKADEMIJA </w:t>
      </w:r>
    </w:p>
    <w:p w14:paraId="102EC76F" w14:textId="6DA5AA2A" w:rsidR="004443EE" w:rsidRPr="00C64A19" w:rsidRDefault="004443EE" w:rsidP="004C286B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15588" w:type="dxa"/>
        <w:jc w:val="center"/>
        <w:tblLook w:val="04A0" w:firstRow="1" w:lastRow="0" w:firstColumn="1" w:lastColumn="0" w:noHBand="0" w:noVBand="1"/>
      </w:tblPr>
      <w:tblGrid>
        <w:gridCol w:w="2689"/>
        <w:gridCol w:w="3402"/>
        <w:gridCol w:w="3402"/>
        <w:gridCol w:w="1842"/>
        <w:gridCol w:w="4253"/>
      </w:tblGrid>
      <w:tr w:rsidR="004443EE" w:rsidRPr="00C64A19" w14:paraId="1FB35385" w14:textId="77777777" w:rsidTr="00051CF3">
        <w:trPr>
          <w:trHeight w:val="269"/>
          <w:tblHeader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B2EA414" w14:textId="77777777" w:rsidR="004443EE" w:rsidRPr="00C64A19" w:rsidRDefault="004443EE" w:rsidP="00922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Studijų programa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7595A4C" w14:textId="77777777" w:rsidR="004443EE" w:rsidRPr="00C64A19" w:rsidRDefault="004443EE" w:rsidP="00922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Priėmimo reikalavimai: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9E9F6F0" w14:textId="77777777" w:rsidR="004443EE" w:rsidRPr="00C64A19" w:rsidRDefault="004443EE" w:rsidP="00922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>Konkursinis balas</w:t>
            </w:r>
          </w:p>
        </w:tc>
      </w:tr>
      <w:tr w:rsidR="004443EE" w:rsidRPr="00C64A19" w14:paraId="127160F7" w14:textId="77777777" w:rsidTr="00051CF3">
        <w:trPr>
          <w:trHeight w:val="526"/>
          <w:tblHeader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D262" w14:textId="77777777" w:rsidR="004443EE" w:rsidRPr="00C64A19" w:rsidRDefault="004443EE" w:rsidP="00922E0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46ED4DE" w14:textId="5054E716" w:rsidR="004443EE" w:rsidRPr="00C64A19" w:rsidRDefault="004443EE" w:rsidP="00922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įgijusiems nurodytos studijų krypties (-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čių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</w:rPr>
              <w:t>)  universitetinį bakalauro laipsnį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AE90544" w14:textId="2FC76376" w:rsidR="004443EE" w:rsidRPr="00C64A19" w:rsidRDefault="00BD0D21" w:rsidP="00922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Cs/>
                <w:color w:val="000000" w:themeColor="text1"/>
              </w:rPr>
              <w:t>įgijusiems kitų studijų krypčių ar krypčių grupių universitetinį bakalauro laipsnį ar profesinį bakalauro laipsnį nei nurodyta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87BD985" w14:textId="77777777" w:rsidR="004443EE" w:rsidRPr="00C64A19" w:rsidRDefault="004443EE" w:rsidP="00922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papildomi reikalavimai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98A9" w14:textId="77777777" w:rsidR="004443EE" w:rsidRPr="00C64A19" w:rsidRDefault="004443EE" w:rsidP="00922E0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1367C" w:rsidRPr="00C64A19" w14:paraId="564C31A7" w14:textId="77777777" w:rsidTr="00E764EC">
        <w:trPr>
          <w:trHeight w:val="2086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DE99" w14:textId="77777777" w:rsidR="0031367C" w:rsidRPr="00C64A19" w:rsidRDefault="0031367C" w:rsidP="00AD1858">
            <w:pPr>
              <w:pStyle w:val="BodyTextIndent2"/>
              <w:spacing w:line="240" w:lineRule="auto"/>
              <w:ind w:left="72"/>
              <w:rPr>
                <w:b/>
                <w:color w:val="000000"/>
                <w:sz w:val="22"/>
                <w:szCs w:val="22"/>
              </w:rPr>
            </w:pPr>
            <w:r w:rsidRPr="00C64A19">
              <w:rPr>
                <w:b/>
                <w:color w:val="000000"/>
                <w:sz w:val="22"/>
                <w:szCs w:val="22"/>
              </w:rPr>
              <w:t>Agronomija</w:t>
            </w:r>
          </w:p>
          <w:p w14:paraId="1378B52A" w14:textId="77777777" w:rsidR="0031367C" w:rsidRPr="00C64A19" w:rsidRDefault="0031367C" w:rsidP="001545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0707" w14:textId="77777777" w:rsidR="0031367C" w:rsidRPr="00C64A19" w:rsidRDefault="0031367C" w:rsidP="00BD0D21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Baigę pirmosios pakopos (bakalauro) agronomijos krypties studijas; </w:t>
            </w:r>
          </w:p>
          <w:p w14:paraId="18CAB852" w14:textId="5BC5DC96" w:rsidR="0031367C" w:rsidRPr="00C64A19" w:rsidRDefault="0031367C" w:rsidP="002C05DA">
            <w:pPr>
              <w:ind w:left="43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BB1D" w14:textId="77777777" w:rsidR="00BD0D21" w:rsidRPr="00C64A19" w:rsidRDefault="0031367C" w:rsidP="00BD0D21">
            <w:pPr>
              <w:pStyle w:val="ListParagraph"/>
              <w:numPr>
                <w:ilvl w:val="0"/>
                <w:numId w:val="25"/>
              </w:numPr>
              <w:tabs>
                <w:tab w:val="left" w:pos="454"/>
              </w:tabs>
              <w:ind w:left="312" w:hanging="284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Baigę pirmosios pakopos (bakalauro) biomedicinos mokslų studijų srities kitų krypčių studijas ir yra išklausę  ir išlaikę egzaminus agronomijos krypties dalykų, kurių bendra apimtis ne mažesnė kaip 30 kreditų.</w:t>
            </w:r>
            <w:r w:rsidR="00BD0D21" w:rsidRPr="00C64A19">
              <w:rPr>
                <w:rFonts w:ascii="Times New Roman" w:hAnsi="Times New Roman" w:cs="Times New Roman"/>
              </w:rPr>
              <w:t xml:space="preserve"> </w:t>
            </w:r>
          </w:p>
          <w:p w14:paraId="28672323" w14:textId="1AE84E54" w:rsidR="00BD0D21" w:rsidRPr="00C64A19" w:rsidRDefault="00BD0D21" w:rsidP="00BD0D21">
            <w:pPr>
              <w:pStyle w:val="ListParagraph"/>
              <w:numPr>
                <w:ilvl w:val="0"/>
                <w:numId w:val="25"/>
              </w:numPr>
              <w:tabs>
                <w:tab w:val="left" w:pos="454"/>
              </w:tabs>
              <w:ind w:left="312" w:hanging="284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Baigę kolegines (profesinio bakalauro) studijas ir Agronomijos programos papildomąsias studijas;</w:t>
            </w:r>
          </w:p>
          <w:p w14:paraId="340DCDC6" w14:textId="1DE8E60A" w:rsidR="0031367C" w:rsidRPr="00C64A19" w:rsidRDefault="0031367C" w:rsidP="00BD0D21">
            <w:pPr>
              <w:ind w:left="2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9BF050" w14:textId="6064F5A9" w:rsidR="0031367C" w:rsidRPr="00C64A19" w:rsidRDefault="0031367C" w:rsidP="00922E09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 Pateikus mokslinę (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es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</w:rPr>
              <w:t>) publikaciją (-</w:t>
            </w:r>
            <w:proofErr w:type="spellStart"/>
            <w:r w:rsidRPr="00C64A19">
              <w:rPr>
                <w:rFonts w:ascii="Times New Roman" w:hAnsi="Times New Roman" w:cs="Times New Roman"/>
                <w:color w:val="000000"/>
              </w:rPr>
              <w:t>as</w:t>
            </w:r>
            <w:proofErr w:type="spellEnd"/>
            <w:r w:rsidRPr="00C64A19">
              <w:rPr>
                <w:rFonts w:ascii="Times New Roman" w:hAnsi="Times New Roman" w:cs="Times New Roman"/>
                <w:color w:val="000000"/>
              </w:rPr>
              <w:t>) teikiama pirmenybė esant vienodam konkursiniam balui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FFC4EB" w14:textId="1C1DE97F" w:rsidR="0031367C" w:rsidRPr="00C64A19" w:rsidRDefault="0031367C" w:rsidP="00394AF6">
            <w:pPr>
              <w:pStyle w:val="BodyTextIndent2"/>
              <w:spacing w:line="240" w:lineRule="auto"/>
              <w:ind w:left="33"/>
              <w:rPr>
                <w:sz w:val="22"/>
                <w:szCs w:val="22"/>
              </w:rPr>
            </w:pPr>
            <w:r w:rsidRPr="00C64A19">
              <w:rPr>
                <w:color w:val="000000"/>
                <w:sz w:val="22"/>
                <w:szCs w:val="22"/>
              </w:rPr>
              <w:br/>
            </w:r>
            <w:r w:rsidRPr="00C64A19">
              <w:rPr>
                <w:b/>
                <w:sz w:val="22"/>
                <w:szCs w:val="22"/>
              </w:rPr>
              <w:t>K = 0,8 A + 0,2 B,</w:t>
            </w:r>
            <w:r w:rsidRPr="00C64A19">
              <w:rPr>
                <w:sz w:val="22"/>
                <w:szCs w:val="22"/>
              </w:rPr>
              <w:t xml:space="preserve"> kai</w:t>
            </w:r>
          </w:p>
          <w:p w14:paraId="33F21E11" w14:textId="77777777" w:rsidR="0031367C" w:rsidRPr="00C64A19" w:rsidRDefault="0031367C" w:rsidP="00D2637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Cs/>
                <w:color w:val="000000"/>
              </w:rPr>
              <w:t xml:space="preserve">A - bakalauro diplomo priedėlio visų dalykų pažymių svertinis vidurkis; </w:t>
            </w:r>
          </w:p>
          <w:p w14:paraId="6A7846B1" w14:textId="1873A701" w:rsidR="0031367C" w:rsidRPr="00C64A19" w:rsidRDefault="0031367C" w:rsidP="00D2637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Cs/>
                <w:color w:val="000000"/>
              </w:rPr>
              <w:t>B - bakalauro baigiamojo darbo pažymys;</w:t>
            </w:r>
          </w:p>
          <w:p w14:paraId="27DA800C" w14:textId="77777777" w:rsidR="0031367C" w:rsidRPr="00C64A19" w:rsidRDefault="0031367C" w:rsidP="00D2637D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3DBD1C6" w14:textId="454D872E" w:rsidR="0031367C" w:rsidRPr="00C64A19" w:rsidRDefault="0031367C" w:rsidP="00D263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Cs/>
                <w:color w:val="000000"/>
              </w:rPr>
              <w:t>Kolegijų absolventams:</w:t>
            </w:r>
          </w:p>
          <w:p w14:paraId="19823A21" w14:textId="77777777" w:rsidR="0031367C" w:rsidRPr="00C64A19" w:rsidRDefault="0031367C" w:rsidP="00D263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 = 0,8 A + 0,2 B, kai </w:t>
            </w:r>
          </w:p>
          <w:p w14:paraId="0B87C495" w14:textId="26F82A79" w:rsidR="0031367C" w:rsidRPr="00C64A19" w:rsidRDefault="0031367C" w:rsidP="00D2637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Cs/>
                <w:color w:val="000000"/>
              </w:rPr>
              <w:t>A – bakalauro diplomo priedėlio visų dalykų pažymių ir papildomųjų studijų programos visų dalykų pažymių svertinis vidurkis;</w:t>
            </w:r>
          </w:p>
          <w:p w14:paraId="495ED633" w14:textId="21198DAF" w:rsidR="0031367C" w:rsidRPr="00C64A19" w:rsidRDefault="0031367C" w:rsidP="00CC343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A19">
              <w:rPr>
                <w:rFonts w:ascii="Times New Roman" w:hAnsi="Times New Roman" w:cs="Times New Roman"/>
                <w:bCs/>
                <w:color w:val="000000"/>
              </w:rPr>
              <w:t>B - bakalauro baigiamojo darbo pažymys</w:t>
            </w:r>
          </w:p>
        </w:tc>
      </w:tr>
      <w:tr w:rsidR="0031367C" w:rsidRPr="00C64A19" w14:paraId="44108B1D" w14:textId="77777777" w:rsidTr="00051CF3">
        <w:trPr>
          <w:trHeight w:val="127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A650" w14:textId="04064A27" w:rsidR="0031367C" w:rsidRPr="00C64A19" w:rsidRDefault="0031367C" w:rsidP="00B02DE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4A19">
              <w:rPr>
                <w:rFonts w:ascii="Times New Roman" w:hAnsi="Times New Roman" w:cs="Times New Roman"/>
                <w:b/>
                <w:color w:val="000000"/>
              </w:rPr>
              <w:t>Agroekosistemos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B15AE" w14:textId="77777777" w:rsidR="0031367C" w:rsidRPr="00C64A19" w:rsidRDefault="0031367C" w:rsidP="00F27141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Baigę pirmosios pakopos (bakalauro) agronomijos, ekologijos ir aplinkotyros krypties studijas; </w:t>
            </w:r>
          </w:p>
          <w:p w14:paraId="270E3251" w14:textId="010A6789" w:rsidR="0031367C" w:rsidRPr="00C64A19" w:rsidRDefault="0031367C" w:rsidP="00314C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77EF" w14:textId="77777777" w:rsidR="00F27141" w:rsidRPr="00C64A19" w:rsidRDefault="0031367C" w:rsidP="00F27141">
            <w:pPr>
              <w:pStyle w:val="ListParagraph"/>
              <w:numPr>
                <w:ilvl w:val="0"/>
                <w:numId w:val="24"/>
              </w:numPr>
              <w:ind w:left="312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Baigę pirmosios pakopos (bakalauro) biomedicinos mokslų studijų srities kitų krypčių studijas ir yra išklausę bei išlaikę egzaminus agronomijos ir ekologijos krypties dalykų, kurių bendra apimtis ne mažesnė kaip 30 kreditų.</w:t>
            </w:r>
          </w:p>
          <w:p w14:paraId="6B1314AC" w14:textId="47F0D461" w:rsidR="00F27141" w:rsidRPr="00C64A19" w:rsidRDefault="00F27141" w:rsidP="00F27141">
            <w:pPr>
              <w:pStyle w:val="ListParagraph"/>
              <w:numPr>
                <w:ilvl w:val="0"/>
                <w:numId w:val="24"/>
              </w:numPr>
              <w:ind w:left="312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Baigę kolegines (profesinio bakalauro) studijas ir Agronomijos arba Taikomosios ekologijos programos papildomąsias studijas;</w:t>
            </w:r>
          </w:p>
          <w:p w14:paraId="17C31BAD" w14:textId="6AC4063D" w:rsidR="0031367C" w:rsidRPr="00C64A19" w:rsidRDefault="0031367C" w:rsidP="00B02D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8068" w14:textId="4F400003" w:rsidR="0031367C" w:rsidRPr="00C64A19" w:rsidRDefault="0031367C" w:rsidP="00B02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8FF757" w14:textId="25CEE20B" w:rsidR="0031367C" w:rsidRPr="00C64A19" w:rsidRDefault="0031367C" w:rsidP="000746C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367C" w:rsidRPr="00C64A19" w14:paraId="7A579DCA" w14:textId="77777777" w:rsidTr="00051CF3">
        <w:trPr>
          <w:trHeight w:val="70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6697" w14:textId="4F75E33F" w:rsidR="0031367C" w:rsidRPr="00C64A19" w:rsidRDefault="0031367C" w:rsidP="000746CA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lastRenderedPageBreak/>
              <w:t>Augalinių maisto žaliavų kokybė ir sauga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22D3" w14:textId="77777777" w:rsidR="0031367C" w:rsidRPr="00C64A19" w:rsidRDefault="0031367C" w:rsidP="00F27141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Baigę pirmosios pakopos (bakalauro)  visuomenės sveikatos arba maisto studijų krypties studijas; </w:t>
            </w:r>
          </w:p>
          <w:p w14:paraId="43568F83" w14:textId="1BA93489" w:rsidR="0031367C" w:rsidRPr="00C64A19" w:rsidRDefault="0031367C" w:rsidP="002C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4042" w14:textId="77777777" w:rsidR="0031367C" w:rsidRPr="00C64A19" w:rsidRDefault="0031367C" w:rsidP="00E30CD1">
            <w:pPr>
              <w:pStyle w:val="ListParagraph"/>
              <w:numPr>
                <w:ilvl w:val="0"/>
                <w:numId w:val="24"/>
              </w:numPr>
              <w:ind w:left="312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Baigę pirmosios pakopos (bakalauro) agronomijos arba ekologijos ir aplinkotyros krypties studijas ir yra išklausę bei išlaikę egzaminus maisto studijų krypties dalykų, kurių bendra apimtis ne mažesnė kaip 14 kreditų;</w:t>
            </w:r>
          </w:p>
          <w:p w14:paraId="0E4ED8E1" w14:textId="77777777" w:rsidR="0031367C" w:rsidRPr="00C64A19" w:rsidRDefault="0031367C" w:rsidP="00E30CD1">
            <w:pPr>
              <w:pStyle w:val="ListParagraph"/>
              <w:numPr>
                <w:ilvl w:val="0"/>
                <w:numId w:val="24"/>
              </w:numPr>
              <w:ind w:left="312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Baigę pirmosios pakopos (bakalauro) biomedicinos arba technologijos mokslų krypčių studijas ir yra išklausę bei išlaikę egzaminus maisto studijų krypties dalykų, kurių bendra apimtis ne mažesnė kaip 30 kreditų. </w:t>
            </w:r>
          </w:p>
          <w:p w14:paraId="36787374" w14:textId="77777777" w:rsidR="00F27141" w:rsidRPr="00C64A19" w:rsidRDefault="00F27141" w:rsidP="00F27141">
            <w:pPr>
              <w:pStyle w:val="ListParagraph"/>
              <w:numPr>
                <w:ilvl w:val="0"/>
                <w:numId w:val="24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Baigę kolegines (profesinio bakalauro) studijas ir  Augalinių maisto žaliavų kokybė ir sauga programos papildomąsias studijas;</w:t>
            </w:r>
          </w:p>
          <w:p w14:paraId="6ACC7A91" w14:textId="56DFE12E" w:rsidR="0031367C" w:rsidRPr="00C64A19" w:rsidRDefault="0031367C" w:rsidP="000746C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EEAF" w14:textId="7F53C497" w:rsidR="0031367C" w:rsidRPr="00C64A19" w:rsidRDefault="0031367C" w:rsidP="00074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0F6D" w14:textId="77CF3DB0" w:rsidR="0031367C" w:rsidRPr="00C64A19" w:rsidRDefault="0031367C" w:rsidP="000746C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0E36" w:rsidRPr="00C64A19" w14:paraId="127C837C" w14:textId="77777777" w:rsidTr="00E764EC">
        <w:trPr>
          <w:trHeight w:val="548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17F0" w14:textId="2C3886D3" w:rsidR="00A90E36" w:rsidRPr="00C64A19" w:rsidRDefault="00A90E36" w:rsidP="00201D3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lastRenderedPageBreak/>
              <w:t>Laukinių gyvūnų ištekliai ir jų valdymas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126A" w14:textId="77777777" w:rsidR="00A90E36" w:rsidRPr="00C64A19" w:rsidRDefault="00A90E36" w:rsidP="00C0260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Baigę pirmosios pakopos (bakalauro) miškininkystės krypties studijas;</w:t>
            </w:r>
          </w:p>
          <w:p w14:paraId="7839286D" w14:textId="4AF7D548" w:rsidR="00A90E36" w:rsidRPr="00C64A19" w:rsidRDefault="00A90E36" w:rsidP="00C02607">
            <w:pPr>
              <w:ind w:left="7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DE9D9" w14:textId="77777777" w:rsidR="00F27141" w:rsidRPr="00C64A19" w:rsidRDefault="00F27141" w:rsidP="00F27141">
            <w:pPr>
              <w:pStyle w:val="ListParagraph"/>
              <w:numPr>
                <w:ilvl w:val="0"/>
                <w:numId w:val="24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Baigę pirmosios pakopos (bakalauro) biomedicinos mokslų studijų srities kitų krypčių studijas ir yra išklausę ir išlaikę egzaminus miškininkystės krypties dalykų, kurių apimtis ne mažesnė kaip 24 kreditai; </w:t>
            </w:r>
          </w:p>
          <w:p w14:paraId="704DEDD8" w14:textId="77777777" w:rsidR="00F27141" w:rsidRPr="00C64A19" w:rsidRDefault="00CC343C" w:rsidP="00F27141">
            <w:pPr>
              <w:pStyle w:val="ListParagraph"/>
              <w:numPr>
                <w:ilvl w:val="0"/>
                <w:numId w:val="24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Baigę pirmosios pakopos (bakalauro) kitų  krypčių grupių studijas ir yra išklausę bei išlaikę egzaminus miškininkystės ir biologijos krypčių  dalykų, kurių bendra apimtis ne mažesnė kaip 60 kreditų</w:t>
            </w:r>
            <w:r w:rsidR="00F27141" w:rsidRPr="00C64A19">
              <w:rPr>
                <w:rFonts w:ascii="Times New Roman" w:hAnsi="Times New Roman" w:cs="Times New Roman"/>
              </w:rPr>
              <w:t>;</w:t>
            </w:r>
          </w:p>
          <w:p w14:paraId="43D0E06C" w14:textId="5F18D33A" w:rsidR="00A90E36" w:rsidRPr="00C64A19" w:rsidRDefault="00F27141" w:rsidP="00CC343C">
            <w:pPr>
              <w:pStyle w:val="ListParagraph"/>
              <w:numPr>
                <w:ilvl w:val="0"/>
                <w:numId w:val="24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Baigę kolegines (profesinio bakalauro) studijas ir papildomąsias miškininkystės krypties Laukinių gyvūnų išteklių ir jų valdymo programos </w:t>
            </w:r>
            <w:r w:rsidRPr="00C64A19">
              <w:rPr>
                <w:rFonts w:ascii="Times New Roman" w:hAnsi="Times New Roman" w:cs="Times New Roman"/>
                <w:b/>
              </w:rPr>
              <w:t xml:space="preserve"> </w:t>
            </w:r>
            <w:r w:rsidRPr="00C64A19">
              <w:rPr>
                <w:rFonts w:ascii="Times New Roman" w:hAnsi="Times New Roman" w:cs="Times New Roman"/>
              </w:rPr>
              <w:t>studijas.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6EC5" w14:textId="5CCC5040" w:rsidR="00A90E36" w:rsidRPr="00C64A19" w:rsidRDefault="00A90E36" w:rsidP="00201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59A961" w14:textId="77777777" w:rsidR="00E6009A" w:rsidRPr="00C64A19" w:rsidRDefault="00E6009A" w:rsidP="00E6009A">
            <w:pPr>
              <w:pStyle w:val="BodyTextIndent2"/>
              <w:spacing w:line="240" w:lineRule="auto"/>
              <w:ind w:left="33"/>
              <w:rPr>
                <w:b/>
                <w:color w:val="000000"/>
                <w:sz w:val="22"/>
                <w:szCs w:val="22"/>
              </w:rPr>
            </w:pPr>
            <w:r w:rsidRPr="00C64A19">
              <w:rPr>
                <w:b/>
                <w:color w:val="000000"/>
                <w:sz w:val="22"/>
                <w:szCs w:val="22"/>
              </w:rPr>
              <w:t>K = 0,8 A + 0,2 B, kai</w:t>
            </w:r>
          </w:p>
          <w:p w14:paraId="71C3B472" w14:textId="77777777" w:rsidR="00E6009A" w:rsidRPr="00C64A19" w:rsidRDefault="00E6009A" w:rsidP="00816377">
            <w:pPr>
              <w:pStyle w:val="BodyTextIndent2"/>
              <w:spacing w:after="0" w:line="240" w:lineRule="auto"/>
              <w:ind w:left="33"/>
              <w:rPr>
                <w:color w:val="000000"/>
                <w:sz w:val="22"/>
                <w:szCs w:val="22"/>
              </w:rPr>
            </w:pPr>
            <w:r w:rsidRPr="00C64A19">
              <w:rPr>
                <w:color w:val="000000"/>
                <w:sz w:val="22"/>
                <w:szCs w:val="22"/>
              </w:rPr>
              <w:t xml:space="preserve">A - bakalauro diplomo priedėlio visų dalykų pažymių svertinis vidurkis; </w:t>
            </w:r>
          </w:p>
          <w:p w14:paraId="7BEE5AD1" w14:textId="77777777" w:rsidR="00E6009A" w:rsidRPr="00C64A19" w:rsidRDefault="00E6009A" w:rsidP="00816377">
            <w:pPr>
              <w:pStyle w:val="BodyTextIndent2"/>
              <w:spacing w:after="0" w:line="240" w:lineRule="auto"/>
              <w:ind w:left="33"/>
              <w:rPr>
                <w:color w:val="000000"/>
                <w:sz w:val="22"/>
                <w:szCs w:val="22"/>
              </w:rPr>
            </w:pPr>
            <w:r w:rsidRPr="00C64A19">
              <w:rPr>
                <w:color w:val="000000"/>
                <w:sz w:val="22"/>
                <w:szCs w:val="22"/>
              </w:rPr>
              <w:t>B - bakalauro baigiamojo darbo pažymys;</w:t>
            </w:r>
          </w:p>
          <w:p w14:paraId="021F093A" w14:textId="77777777" w:rsidR="00E6009A" w:rsidRPr="00C64A19" w:rsidRDefault="00E6009A" w:rsidP="00E6009A">
            <w:pPr>
              <w:pStyle w:val="BodyTextIndent2"/>
              <w:spacing w:line="240" w:lineRule="auto"/>
              <w:ind w:left="33"/>
              <w:rPr>
                <w:color w:val="000000"/>
                <w:sz w:val="22"/>
                <w:szCs w:val="22"/>
              </w:rPr>
            </w:pPr>
          </w:p>
          <w:p w14:paraId="7BB1AEF0" w14:textId="77777777" w:rsidR="00E6009A" w:rsidRPr="00C64A19" w:rsidRDefault="00E6009A" w:rsidP="00E6009A">
            <w:pPr>
              <w:pStyle w:val="BodyTextIndent2"/>
              <w:spacing w:line="240" w:lineRule="auto"/>
              <w:ind w:left="33"/>
              <w:rPr>
                <w:color w:val="000000"/>
                <w:sz w:val="22"/>
                <w:szCs w:val="22"/>
              </w:rPr>
            </w:pPr>
            <w:r w:rsidRPr="00C64A19">
              <w:rPr>
                <w:color w:val="000000"/>
                <w:sz w:val="22"/>
                <w:szCs w:val="22"/>
              </w:rPr>
              <w:t>Kolegijų absolventams:</w:t>
            </w:r>
          </w:p>
          <w:p w14:paraId="6A912838" w14:textId="77777777" w:rsidR="00E6009A" w:rsidRPr="00C64A19" w:rsidRDefault="00E6009A" w:rsidP="00E6009A">
            <w:pPr>
              <w:pStyle w:val="BodyTextIndent2"/>
              <w:spacing w:line="240" w:lineRule="auto"/>
              <w:ind w:left="33"/>
              <w:rPr>
                <w:b/>
                <w:color w:val="000000"/>
                <w:sz w:val="22"/>
                <w:szCs w:val="22"/>
              </w:rPr>
            </w:pPr>
            <w:r w:rsidRPr="00C64A19">
              <w:rPr>
                <w:b/>
                <w:color w:val="000000"/>
                <w:sz w:val="22"/>
                <w:szCs w:val="22"/>
              </w:rPr>
              <w:t xml:space="preserve">K = 0,8 A + 0,2 B, kai </w:t>
            </w:r>
          </w:p>
          <w:p w14:paraId="5DC0E700" w14:textId="77777777" w:rsidR="00E6009A" w:rsidRPr="00C64A19" w:rsidRDefault="00E6009A" w:rsidP="00816377">
            <w:pPr>
              <w:pStyle w:val="BodyTextIndent2"/>
              <w:spacing w:after="0" w:line="240" w:lineRule="auto"/>
              <w:ind w:left="33"/>
              <w:rPr>
                <w:color w:val="000000"/>
                <w:sz w:val="22"/>
                <w:szCs w:val="22"/>
              </w:rPr>
            </w:pPr>
            <w:r w:rsidRPr="00C64A19">
              <w:rPr>
                <w:color w:val="000000"/>
                <w:sz w:val="22"/>
                <w:szCs w:val="22"/>
              </w:rPr>
              <w:t>A – bakalauro diplomo priedėlio visų dalykų pažymių ir papildomųjų studijų programos visų dalykų pažymių svertinis vidurkis;</w:t>
            </w:r>
          </w:p>
          <w:p w14:paraId="592C45BF" w14:textId="4C6AD21A" w:rsidR="00A90E36" w:rsidRPr="00C64A19" w:rsidRDefault="00E6009A" w:rsidP="00816377">
            <w:pPr>
              <w:pStyle w:val="BodyTextIndent2"/>
              <w:spacing w:after="0" w:line="240" w:lineRule="auto"/>
              <w:ind w:left="33"/>
              <w:rPr>
                <w:color w:val="000000"/>
                <w:sz w:val="22"/>
                <w:szCs w:val="22"/>
              </w:rPr>
            </w:pPr>
            <w:r w:rsidRPr="00C64A19">
              <w:rPr>
                <w:color w:val="000000"/>
                <w:sz w:val="22"/>
                <w:szCs w:val="22"/>
              </w:rPr>
              <w:t>B - bakalauro baigiamojo darbo pažymys</w:t>
            </w:r>
          </w:p>
        </w:tc>
      </w:tr>
      <w:tr w:rsidR="00A90E36" w:rsidRPr="00C64A19" w14:paraId="275CA475" w14:textId="77777777" w:rsidTr="00051CF3">
        <w:trPr>
          <w:trHeight w:val="144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D68B" w14:textId="77777777" w:rsidR="00A90E36" w:rsidRPr="00C64A19" w:rsidRDefault="00A90E36" w:rsidP="00201D32">
            <w:pPr>
              <w:pStyle w:val="BodyTextIndent2"/>
              <w:spacing w:line="240" w:lineRule="auto"/>
              <w:ind w:hanging="211"/>
              <w:rPr>
                <w:b/>
                <w:color w:val="000000"/>
                <w:sz w:val="22"/>
                <w:szCs w:val="22"/>
              </w:rPr>
            </w:pPr>
            <w:r w:rsidRPr="00C64A19">
              <w:rPr>
                <w:b/>
                <w:color w:val="000000"/>
                <w:sz w:val="22"/>
                <w:szCs w:val="22"/>
              </w:rPr>
              <w:t>Miškininkystė</w:t>
            </w:r>
          </w:p>
          <w:p w14:paraId="5AC14EBE" w14:textId="77777777" w:rsidR="00A90E36" w:rsidRPr="00C64A19" w:rsidRDefault="00A90E36" w:rsidP="00201D3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7E9F" w14:textId="390B06E3" w:rsidR="00A90E36" w:rsidRPr="00C64A19" w:rsidRDefault="00A90E36" w:rsidP="00C0260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Baigę pirmosios pakopos (bakalauro) miškininkystės krypties Miškininkystės ir Miestų ir rekreacinės miškininkystės studijų programas</w:t>
            </w:r>
            <w:r w:rsidR="00E6009A" w:rsidRPr="00C64A19">
              <w:rPr>
                <w:rFonts w:ascii="Times New Roman" w:hAnsi="Times New Roman" w:cs="Times New Roman"/>
              </w:rPr>
              <w:t>.</w:t>
            </w:r>
            <w:r w:rsidRPr="00C64A19">
              <w:rPr>
                <w:rFonts w:ascii="Times New Roman" w:hAnsi="Times New Roman" w:cs="Times New Roman"/>
              </w:rPr>
              <w:t xml:space="preserve"> </w:t>
            </w:r>
          </w:p>
          <w:p w14:paraId="44F6AAF6" w14:textId="77777777" w:rsidR="00A90E36" w:rsidRPr="00C64A19" w:rsidRDefault="00A90E36" w:rsidP="00201D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97456" w14:textId="3217515C" w:rsidR="00A90E36" w:rsidRPr="00C64A19" w:rsidRDefault="00A90E36" w:rsidP="00C0260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 xml:space="preserve">Baigę kolegines (profesinio bakalauro) miškininkystės krypties Miškų ūkio studijų programos studijas ir papildomąsias Miškininkystės programos studijas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E054" w14:textId="77777777" w:rsidR="00A90E36" w:rsidRPr="00C64A19" w:rsidRDefault="00A90E36" w:rsidP="00201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6AF598" w14:textId="77777777" w:rsidR="00A90E36" w:rsidRPr="00C64A19" w:rsidRDefault="00A90E36" w:rsidP="00201D3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0E36" w:rsidRPr="00C64A19" w14:paraId="782B008F" w14:textId="77777777" w:rsidTr="00051CF3">
        <w:trPr>
          <w:trHeight w:val="144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10A7" w14:textId="439907B8" w:rsidR="00A90E36" w:rsidRPr="00C64A19" w:rsidRDefault="00A90E36" w:rsidP="00201D3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t>Taikomoji ekologija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FAC1" w14:textId="77777777" w:rsidR="00A90E36" w:rsidRPr="00C64A19" w:rsidRDefault="00A90E36" w:rsidP="00C0260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Baigę pirmosios pakopos (bakalauro) biologijos krypties ekologijos šakos studijas; </w:t>
            </w:r>
          </w:p>
          <w:p w14:paraId="7B01B72C" w14:textId="279DF37A" w:rsidR="00A90E36" w:rsidRPr="00C64A19" w:rsidRDefault="00A90E36" w:rsidP="00C02607">
            <w:pPr>
              <w:pStyle w:val="FootnoteText"/>
              <w:numPr>
                <w:ilvl w:val="0"/>
                <w:numId w:val="22"/>
              </w:numPr>
              <w:ind w:left="437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41C6D" w14:textId="77777777" w:rsidR="00C02607" w:rsidRPr="00C64A19" w:rsidRDefault="00C02607" w:rsidP="00C02607">
            <w:pPr>
              <w:pStyle w:val="FootnoteText"/>
              <w:numPr>
                <w:ilvl w:val="0"/>
                <w:numId w:val="26"/>
              </w:numPr>
              <w:ind w:left="312" w:hanging="284"/>
              <w:rPr>
                <w:sz w:val="22"/>
                <w:szCs w:val="22"/>
              </w:rPr>
            </w:pPr>
            <w:r w:rsidRPr="00C64A19">
              <w:rPr>
                <w:sz w:val="22"/>
                <w:szCs w:val="22"/>
              </w:rPr>
              <w:t xml:space="preserve">Baigę pirmosios pakopos (bakalauro) biomedicinos mokslų studijų srities kitų krypčių studijas ir yra išklausę bei išlaikę egzaminus ekologijos šakos dalykų, kurių bendra </w:t>
            </w:r>
            <w:r w:rsidRPr="00C64A19">
              <w:rPr>
                <w:sz w:val="22"/>
                <w:szCs w:val="22"/>
              </w:rPr>
              <w:lastRenderedPageBreak/>
              <w:t xml:space="preserve">apimtis ne mažesnė kaip 30 kreditų; </w:t>
            </w:r>
          </w:p>
          <w:p w14:paraId="798F6590" w14:textId="77777777" w:rsidR="00C02607" w:rsidRPr="00C64A19" w:rsidRDefault="00C02607" w:rsidP="00C02607">
            <w:pPr>
              <w:pStyle w:val="FootnoteText"/>
              <w:numPr>
                <w:ilvl w:val="0"/>
                <w:numId w:val="26"/>
              </w:numPr>
              <w:ind w:left="312" w:hanging="284"/>
              <w:rPr>
                <w:sz w:val="22"/>
                <w:szCs w:val="22"/>
              </w:rPr>
            </w:pPr>
            <w:r w:rsidRPr="00C64A19">
              <w:rPr>
                <w:sz w:val="22"/>
                <w:szCs w:val="22"/>
              </w:rPr>
              <w:t>Baigę pirmosios pakopos (bakalauro)  kitų krypčių grupių studijas ir yra išklausę bei išlaikę egzaminus ekologijos šakos dalykų, kurių bendra apimtis ne mažesnė kaip 60 kreditų;</w:t>
            </w:r>
          </w:p>
          <w:p w14:paraId="0BDD1164" w14:textId="0E94063E" w:rsidR="00A90E36" w:rsidRPr="00C64A19" w:rsidRDefault="00A90E36" w:rsidP="00C02607">
            <w:pPr>
              <w:pStyle w:val="FootnoteText"/>
              <w:numPr>
                <w:ilvl w:val="0"/>
                <w:numId w:val="26"/>
              </w:numPr>
              <w:ind w:left="312" w:hanging="284"/>
              <w:rPr>
                <w:sz w:val="22"/>
                <w:szCs w:val="22"/>
              </w:rPr>
            </w:pPr>
            <w:r w:rsidRPr="00C64A19">
              <w:rPr>
                <w:sz w:val="22"/>
                <w:szCs w:val="22"/>
              </w:rPr>
              <w:t>Baigę kolegines (profesinio bakalauro) Taikomosios ekologijos programos studijas ir  papildomąsias Taikomosios ekologijos programos studija</w:t>
            </w:r>
            <w:r w:rsidR="00C02607" w:rsidRPr="00C64A19">
              <w:rPr>
                <w:sz w:val="22"/>
                <w:szCs w:val="22"/>
              </w:rPr>
              <w:t xml:space="preserve">s.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ED4A" w14:textId="77777777" w:rsidR="00A90E36" w:rsidRPr="00C64A19" w:rsidRDefault="00A90E36" w:rsidP="00201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CC000E" w14:textId="77777777" w:rsidR="00A90E36" w:rsidRPr="00C64A19" w:rsidRDefault="00A90E36" w:rsidP="00201D3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0E36" w:rsidRPr="00C64A19" w14:paraId="3AD80659" w14:textId="77777777" w:rsidTr="00051CF3">
        <w:trPr>
          <w:trHeight w:val="52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ED80" w14:textId="2D016BB3" w:rsidR="00A90E36" w:rsidRPr="00C64A19" w:rsidRDefault="00A90E36" w:rsidP="00201D3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t>Miestų ir rekreacinė miškininkystė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7D2F" w14:textId="77777777" w:rsidR="00A90E36" w:rsidRPr="00C64A19" w:rsidRDefault="00A90E36" w:rsidP="00971AED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Baigę pirmosios pakopos (bakalauro) miškininkystės krypties studijas;</w:t>
            </w:r>
          </w:p>
          <w:p w14:paraId="3F122DDA" w14:textId="54E6ECD5" w:rsidR="00A90E36" w:rsidRPr="00C64A19" w:rsidRDefault="00A90E36" w:rsidP="00971AED">
            <w:pPr>
              <w:ind w:left="7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FC7F8" w14:textId="77777777" w:rsidR="00C02607" w:rsidRPr="00C64A19" w:rsidRDefault="00C02607" w:rsidP="00E6009A">
            <w:pPr>
              <w:pStyle w:val="ListParagraph"/>
              <w:numPr>
                <w:ilvl w:val="0"/>
                <w:numId w:val="2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Baigę pirmosios pakopos (bakalauro) biomedicinos mokslų studijų srities kitų krypčių studijas ir yra išklausę ir išlaikę egzaminus miškininkystės krypties dalykų, kurių apimtis ne mažesnė kaip 24 kreditai; </w:t>
            </w:r>
          </w:p>
          <w:p w14:paraId="34C39567" w14:textId="77777777" w:rsidR="00C02607" w:rsidRPr="00C64A19" w:rsidRDefault="00A90E36" w:rsidP="00E6009A">
            <w:pPr>
              <w:pStyle w:val="ListParagraph"/>
              <w:numPr>
                <w:ilvl w:val="0"/>
                <w:numId w:val="2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Baigę kolegines (profesinio bakalauro) studijas  ir papildomąsias miškininkystės krypties Miestų ir rekreacinės miškininkystės programos studijas</w:t>
            </w:r>
            <w:r w:rsidR="00C02607" w:rsidRPr="00C64A19">
              <w:rPr>
                <w:rFonts w:ascii="Times New Roman" w:hAnsi="Times New Roman" w:cs="Times New Roman"/>
              </w:rPr>
              <w:t xml:space="preserve">; </w:t>
            </w:r>
          </w:p>
          <w:p w14:paraId="3775E2AE" w14:textId="4D6848F4" w:rsidR="00A90E36" w:rsidRPr="00C64A19" w:rsidRDefault="00E6009A" w:rsidP="00E6009A">
            <w:pPr>
              <w:pStyle w:val="ListParagraph"/>
              <w:numPr>
                <w:ilvl w:val="0"/>
                <w:numId w:val="2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Baigę pirmosios pakopos (bakalauro) kitų  krypčių grupių studijas ir yra išklausę bei išlaikę egzaminus miškininkystės krypties dalykų, </w:t>
            </w:r>
            <w:r w:rsidRPr="00C64A19">
              <w:rPr>
                <w:rFonts w:ascii="Times New Roman" w:hAnsi="Times New Roman" w:cs="Times New Roman"/>
              </w:rPr>
              <w:lastRenderedPageBreak/>
              <w:t>kurių bendra apimtis ne mažesnė kaip 60 kreditų.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08EC" w14:textId="77777777" w:rsidR="00A90E36" w:rsidRPr="00C64A19" w:rsidRDefault="00A90E36" w:rsidP="00201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2C29" w14:textId="77777777" w:rsidR="00A90E36" w:rsidRPr="00C64A19" w:rsidRDefault="00A90E36" w:rsidP="00201D3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4DC2" w:rsidRPr="00C64A19" w14:paraId="44C69DDD" w14:textId="77777777" w:rsidTr="00E764EC">
        <w:trPr>
          <w:trHeight w:val="144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A9FD" w14:textId="1DFBE015" w:rsidR="00CC4DC2" w:rsidRPr="00C64A19" w:rsidRDefault="00CC4DC2" w:rsidP="00D7791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</w:rPr>
              <w:t>Hidrotechninės  statybos inžinerija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1A36" w14:textId="3FE78546" w:rsidR="00CC4DC2" w:rsidRPr="00C64A19" w:rsidRDefault="00CC4DC2" w:rsidP="00971AED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technologijos mokslų (kryptys – bendroji inžinerija, statybos inžinerija, sausumos transporto inžinerija, inžinerija, gamtos išteklių technologijos, statybų technologijos), fizinių mokslų (kryptys – aplinkotyra, gamtinė geografija) bakalauro laipsnis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D7883" w14:textId="5AFD29AA" w:rsidR="00CC4DC2" w:rsidRPr="00C64A19" w:rsidRDefault="00CC4DC2" w:rsidP="00971AED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kolegijų ar kitų studijų krypčių absolventai priimami baigę statybos inžinerijos krypties papildomąsias studijas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0CD6" w14:textId="77777777" w:rsidR="00CC4DC2" w:rsidRPr="00C64A19" w:rsidRDefault="00CC4DC2" w:rsidP="00D779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826659" w14:textId="77777777" w:rsidR="00CC4DC2" w:rsidRPr="00C64A19" w:rsidRDefault="00CC4DC2" w:rsidP="001A6C92">
            <w:pPr>
              <w:pStyle w:val="BodyTextIndent2"/>
              <w:spacing w:line="240" w:lineRule="auto"/>
              <w:ind w:left="33"/>
              <w:rPr>
                <w:b/>
                <w:sz w:val="22"/>
                <w:szCs w:val="22"/>
              </w:rPr>
            </w:pPr>
            <w:r w:rsidRPr="00C64A19">
              <w:rPr>
                <w:b/>
                <w:sz w:val="22"/>
                <w:szCs w:val="22"/>
              </w:rPr>
              <w:t xml:space="preserve">K = 0,8 A + 0,2 B, kai: </w:t>
            </w:r>
          </w:p>
          <w:p w14:paraId="159D393B" w14:textId="10BF83D0" w:rsidR="00CC4DC2" w:rsidRPr="00C64A19" w:rsidRDefault="00CC4DC2" w:rsidP="00E2434A">
            <w:pPr>
              <w:pStyle w:val="BodyTextIndent2"/>
              <w:spacing w:after="0" w:line="240" w:lineRule="auto"/>
              <w:ind w:left="33"/>
              <w:rPr>
                <w:sz w:val="22"/>
                <w:szCs w:val="22"/>
              </w:rPr>
            </w:pPr>
            <w:r w:rsidRPr="00C64A19">
              <w:rPr>
                <w:sz w:val="22"/>
                <w:szCs w:val="22"/>
              </w:rPr>
              <w:t xml:space="preserve">A - bakalauro diplomo priedėlio visų dalykų pažymių </w:t>
            </w:r>
            <w:r w:rsidR="00624ED4" w:rsidRPr="00C64A19">
              <w:rPr>
                <w:sz w:val="22"/>
                <w:szCs w:val="22"/>
              </w:rPr>
              <w:t>sver</w:t>
            </w:r>
            <w:r w:rsidRPr="00C64A19">
              <w:rPr>
                <w:sz w:val="22"/>
                <w:szCs w:val="22"/>
              </w:rPr>
              <w:t>tinis vidurkis;</w:t>
            </w:r>
          </w:p>
          <w:p w14:paraId="4BA93831" w14:textId="77777777" w:rsidR="00CC4DC2" w:rsidRPr="00C64A19" w:rsidRDefault="00CC4DC2" w:rsidP="00E2434A">
            <w:pPr>
              <w:pStyle w:val="BodyTextIndent2"/>
              <w:spacing w:after="0" w:line="240" w:lineRule="auto"/>
              <w:ind w:left="33"/>
              <w:rPr>
                <w:sz w:val="22"/>
                <w:szCs w:val="22"/>
              </w:rPr>
            </w:pPr>
            <w:r w:rsidRPr="00C64A19">
              <w:rPr>
                <w:sz w:val="22"/>
                <w:szCs w:val="22"/>
              </w:rPr>
              <w:t xml:space="preserve">B - bakalauro baigiamojo darbo pažymys; </w:t>
            </w:r>
          </w:p>
          <w:p w14:paraId="35DD8CA3" w14:textId="77777777" w:rsidR="00CC4DC2" w:rsidRPr="00C64A19" w:rsidRDefault="00CC4DC2" w:rsidP="001A6C92">
            <w:pPr>
              <w:pStyle w:val="BodyTextIndent2"/>
              <w:spacing w:line="240" w:lineRule="auto"/>
              <w:ind w:left="33"/>
              <w:rPr>
                <w:sz w:val="22"/>
                <w:szCs w:val="22"/>
              </w:rPr>
            </w:pPr>
          </w:p>
          <w:p w14:paraId="0F692515" w14:textId="77777777" w:rsidR="00CC4DC2" w:rsidRPr="00C64A19" w:rsidRDefault="00CC4DC2" w:rsidP="001A6C92">
            <w:pPr>
              <w:pStyle w:val="BodyTextIndent2"/>
              <w:spacing w:line="240" w:lineRule="auto"/>
              <w:ind w:left="33"/>
              <w:rPr>
                <w:sz w:val="22"/>
                <w:szCs w:val="22"/>
              </w:rPr>
            </w:pPr>
            <w:r w:rsidRPr="00C64A19">
              <w:rPr>
                <w:sz w:val="22"/>
                <w:szCs w:val="22"/>
              </w:rPr>
              <w:t>Kolegijų absolventams:</w:t>
            </w:r>
          </w:p>
          <w:p w14:paraId="5FA76EC0" w14:textId="77777777" w:rsidR="007A084A" w:rsidRPr="00C64A19" w:rsidRDefault="007A084A" w:rsidP="007A084A">
            <w:pPr>
              <w:pStyle w:val="BodyTextIndent2"/>
              <w:spacing w:line="240" w:lineRule="auto"/>
              <w:ind w:left="33"/>
              <w:rPr>
                <w:b/>
                <w:sz w:val="22"/>
                <w:szCs w:val="22"/>
              </w:rPr>
            </w:pPr>
            <w:r w:rsidRPr="00C64A19">
              <w:rPr>
                <w:b/>
                <w:sz w:val="22"/>
                <w:szCs w:val="22"/>
              </w:rPr>
              <w:t>K = 0,8 A + 0,2 B, kai:</w:t>
            </w:r>
          </w:p>
          <w:p w14:paraId="35509A89" w14:textId="77777777" w:rsidR="007A084A" w:rsidRPr="00C64A19" w:rsidRDefault="007A084A" w:rsidP="00E2434A">
            <w:pPr>
              <w:pStyle w:val="BodyTextIndent2"/>
              <w:spacing w:after="0" w:line="240" w:lineRule="auto"/>
              <w:ind w:left="33"/>
              <w:rPr>
                <w:sz w:val="22"/>
                <w:szCs w:val="22"/>
              </w:rPr>
            </w:pPr>
            <w:r w:rsidRPr="00C64A19">
              <w:rPr>
                <w:sz w:val="22"/>
                <w:szCs w:val="22"/>
              </w:rPr>
              <w:t>A –koleginių studijų ir papildomųjų studijų dalykų pažymių svertinis vidurkis;</w:t>
            </w:r>
          </w:p>
          <w:p w14:paraId="1A8A4004" w14:textId="70454AFD" w:rsidR="00CC4DC2" w:rsidRPr="00C64A19" w:rsidRDefault="007A084A" w:rsidP="00E2434A">
            <w:pPr>
              <w:pStyle w:val="BodyTextIndent2"/>
              <w:spacing w:after="0" w:line="240" w:lineRule="auto"/>
              <w:ind w:left="33"/>
              <w:rPr>
                <w:color w:val="000000"/>
                <w:sz w:val="22"/>
                <w:szCs w:val="22"/>
              </w:rPr>
            </w:pPr>
            <w:r w:rsidRPr="00C64A19">
              <w:rPr>
                <w:sz w:val="22"/>
                <w:szCs w:val="22"/>
              </w:rPr>
              <w:t>B – bakalauro baigiamojo darbo pažymys</w:t>
            </w:r>
          </w:p>
        </w:tc>
      </w:tr>
      <w:tr w:rsidR="00CC4DC2" w:rsidRPr="00C64A19" w14:paraId="178B1CD3" w14:textId="77777777" w:rsidTr="00051CF3">
        <w:trPr>
          <w:trHeight w:val="144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CE65" w14:textId="19326227" w:rsidR="00CC4DC2" w:rsidRPr="00C64A19" w:rsidRDefault="00CC4DC2" w:rsidP="0046210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</w:rPr>
              <w:t>Žemėtvarka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D7A1" w14:textId="6FC508B2" w:rsidR="00CC4DC2" w:rsidRPr="00C64A19" w:rsidRDefault="00CC4DC2" w:rsidP="00971AED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technologijos mokslų (kryptys – bendroji inžinerija, statybos inžinerija, inžinerija), fizinių mokslų (kryptys – aplinkotyra, gamtinė geografija), socialinių mokslų (kryptys – visuomeninė geografija, teritorijų planavimas), menų (kryptis – architektūra) bakalauro laipsnis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F44A" w14:textId="684F93FE" w:rsidR="00CC4DC2" w:rsidRPr="00C64A19" w:rsidRDefault="00CC4DC2" w:rsidP="00971AED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kolegijų ar kitų studijų krypčių absolventai priimami baigę inžinerijos krypties papildomąsias studijas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6238" w14:textId="77777777" w:rsidR="00CC4DC2" w:rsidRPr="00C64A19" w:rsidRDefault="00CC4DC2" w:rsidP="00462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E60B" w14:textId="0EFA01F6" w:rsidR="00CC4DC2" w:rsidRPr="00C64A19" w:rsidRDefault="00CC4DC2" w:rsidP="00103CF1">
            <w:pPr>
              <w:pStyle w:val="BodyTextIndent2"/>
              <w:spacing w:line="240" w:lineRule="auto"/>
              <w:ind w:left="33"/>
              <w:rPr>
                <w:sz w:val="22"/>
                <w:szCs w:val="22"/>
              </w:rPr>
            </w:pPr>
          </w:p>
        </w:tc>
      </w:tr>
      <w:tr w:rsidR="00462107" w:rsidRPr="00C64A19" w14:paraId="10136627" w14:textId="77777777" w:rsidTr="00051CF3">
        <w:trPr>
          <w:trHeight w:val="144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5E9F" w14:textId="014D28AF" w:rsidR="00462107" w:rsidRPr="00C64A19" w:rsidRDefault="00462107" w:rsidP="00462107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t>Žemės ūkio ekonomika</w:t>
            </w:r>
            <w:r w:rsidR="00547820" w:rsidRPr="00C64A19">
              <w:rPr>
                <w:rFonts w:ascii="Times New Roman" w:hAnsi="Times New Roman" w:cs="Times New Roman"/>
                <w:b/>
                <w:color w:val="000000"/>
                <w:vertAlign w:val="superscript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4681" w14:textId="77777777" w:rsidR="00462107" w:rsidRPr="00C64A19" w:rsidRDefault="00462107" w:rsidP="00971AED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Baigę pirmosios studijų pakopos (bakalauro) ekonomikos, verslo, vadybos, finansų, apskaitos, rinkodaros, viešojo administravimo krypčių studijas; </w:t>
            </w:r>
          </w:p>
          <w:p w14:paraId="55EBC450" w14:textId="47F6AF4F" w:rsidR="00462107" w:rsidRPr="00C64A19" w:rsidRDefault="00462107" w:rsidP="004621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B7FE" w14:textId="5658BCCF" w:rsidR="00CC4DC2" w:rsidRPr="00C64A19" w:rsidRDefault="00CC4DC2" w:rsidP="00767603">
            <w:pPr>
              <w:pStyle w:val="ListParagraph"/>
              <w:numPr>
                <w:ilvl w:val="0"/>
                <w:numId w:val="24"/>
              </w:numPr>
              <w:ind w:left="454" w:hanging="426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Baigę pirmosios studijų pakopos (bakalauro) kitų krypčių studijas ir 24 kreditų apimties ekonomikos krypties papildomąsias studijas arba gretutines ekonomikos krypties studijas</w:t>
            </w:r>
            <w:r w:rsidR="00971AED" w:rsidRPr="00C64A19">
              <w:rPr>
                <w:rFonts w:ascii="Times New Roman" w:hAnsi="Times New Roman" w:cs="Times New Roman"/>
              </w:rPr>
              <w:t>;</w:t>
            </w:r>
          </w:p>
          <w:p w14:paraId="50D72700" w14:textId="144C15EE" w:rsidR="00462107" w:rsidRPr="00C64A19" w:rsidRDefault="00971AED" w:rsidP="00971AED">
            <w:pPr>
              <w:pStyle w:val="ListParagraph"/>
              <w:numPr>
                <w:ilvl w:val="0"/>
                <w:numId w:val="24"/>
              </w:numPr>
              <w:ind w:left="454" w:hanging="426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Baigę kolegines (profesinio bakalauro) studijas ir 24 kreditų apimties ekonomikos krypties papildomąsias studijas.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0117" w14:textId="7B72E917" w:rsidR="00462107" w:rsidRPr="00C64A19" w:rsidRDefault="00462107" w:rsidP="00462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F7D0F4" w14:textId="3E05FBB5" w:rsidR="00462107" w:rsidRPr="00C64A19" w:rsidRDefault="00462107" w:rsidP="0046210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t xml:space="preserve">K = 0,7 A + 0,3 B, kai: </w:t>
            </w:r>
          </w:p>
          <w:p w14:paraId="3F72AF66" w14:textId="56C31A6F" w:rsidR="00462107" w:rsidRPr="00C64A19" w:rsidRDefault="00462107" w:rsidP="0046210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A - bakalauro diplomo priedėlio visų dalykų pažymių </w:t>
            </w:r>
            <w:r w:rsidR="00624ED4" w:rsidRPr="00C64A19">
              <w:rPr>
                <w:rFonts w:ascii="Times New Roman" w:hAnsi="Times New Roman" w:cs="Times New Roman"/>
                <w:color w:val="000000"/>
              </w:rPr>
              <w:t>sver</w:t>
            </w:r>
            <w:r w:rsidRPr="00C64A19">
              <w:rPr>
                <w:rFonts w:ascii="Times New Roman" w:hAnsi="Times New Roman" w:cs="Times New Roman"/>
                <w:color w:val="000000"/>
              </w:rPr>
              <w:t>tinis vidurkis;</w:t>
            </w:r>
          </w:p>
          <w:p w14:paraId="2DBFB718" w14:textId="77777777" w:rsidR="00462107" w:rsidRPr="00C64A19" w:rsidRDefault="00462107" w:rsidP="0046210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 xml:space="preserve">B - bakalauro baigiamojo darbo pažymys; </w:t>
            </w:r>
          </w:p>
          <w:p w14:paraId="5D8AB451" w14:textId="2426D222" w:rsidR="00462107" w:rsidRPr="00C64A19" w:rsidRDefault="00462107" w:rsidP="00462107">
            <w:pPr>
              <w:rPr>
                <w:rFonts w:ascii="Times New Roman" w:hAnsi="Times New Roman" w:cs="Times New Roman"/>
                <w:color w:val="000000"/>
              </w:rPr>
            </w:pPr>
          </w:p>
          <w:p w14:paraId="55BCC6C1" w14:textId="21186DCD" w:rsidR="00462107" w:rsidRPr="00C64A19" w:rsidRDefault="00462107" w:rsidP="0046210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Kolegijų absolventams:</w:t>
            </w:r>
          </w:p>
          <w:p w14:paraId="41390566" w14:textId="77777777" w:rsidR="00462107" w:rsidRPr="00C64A19" w:rsidRDefault="00462107" w:rsidP="00462107">
            <w:pPr>
              <w:rPr>
                <w:rFonts w:ascii="Times New Roman" w:hAnsi="Times New Roman" w:cs="Times New Roman"/>
                <w:color w:val="000000"/>
              </w:rPr>
            </w:pPr>
          </w:p>
          <w:p w14:paraId="19DB5CF5" w14:textId="40C391FF" w:rsidR="00462107" w:rsidRPr="00C64A19" w:rsidRDefault="00462107" w:rsidP="0046210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64A19">
              <w:rPr>
                <w:rFonts w:ascii="Times New Roman" w:hAnsi="Times New Roman" w:cs="Times New Roman"/>
                <w:b/>
                <w:color w:val="000000"/>
              </w:rPr>
              <w:t>K = 0,7 A + 0,3 B, kai:</w:t>
            </w:r>
          </w:p>
          <w:p w14:paraId="6017CF65" w14:textId="507EEBFB" w:rsidR="00462107" w:rsidRPr="00C64A19" w:rsidRDefault="00462107" w:rsidP="0046210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A –koleginių studijų ir papildomųjų studijų galutinių įvertinimų svertinis vidurkis;</w:t>
            </w:r>
          </w:p>
          <w:p w14:paraId="0C7C3CB9" w14:textId="1C51E5B1" w:rsidR="00462107" w:rsidRPr="00C64A19" w:rsidRDefault="00462107" w:rsidP="00462107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  <w:color w:val="000000"/>
              </w:rPr>
              <w:t>B – koleginių studijų baigiam</w:t>
            </w:r>
            <w:r w:rsidR="00734E20" w:rsidRPr="00C64A19">
              <w:rPr>
                <w:rFonts w:ascii="Times New Roman" w:hAnsi="Times New Roman" w:cs="Times New Roman"/>
                <w:color w:val="000000"/>
              </w:rPr>
              <w:t xml:space="preserve">ojo darbo </w:t>
            </w:r>
            <w:r w:rsidRPr="00C64A19">
              <w:rPr>
                <w:rFonts w:ascii="Times New Roman" w:hAnsi="Times New Roman" w:cs="Times New Roman"/>
                <w:color w:val="000000"/>
              </w:rPr>
              <w:t>įvertinimas</w:t>
            </w:r>
            <w:r w:rsidR="00734E20" w:rsidRPr="00C64A1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036C43E" w14:textId="414E1369" w:rsidR="00462107" w:rsidRPr="00C64A19" w:rsidRDefault="00462107" w:rsidP="004621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2107" w:rsidRPr="00C64A19" w14:paraId="4A3A222B" w14:textId="77777777" w:rsidTr="00051CF3">
        <w:trPr>
          <w:trHeight w:val="144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84EC" w14:textId="77777777" w:rsidR="00462107" w:rsidRPr="00C64A19" w:rsidRDefault="00462107" w:rsidP="00462107">
            <w:pPr>
              <w:pStyle w:val="BodyTextIndent2"/>
              <w:spacing w:line="240" w:lineRule="auto"/>
              <w:ind w:left="0"/>
              <w:rPr>
                <w:b/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C64A19">
              <w:rPr>
                <w:b/>
                <w:color w:val="000000"/>
                <w:sz w:val="22"/>
                <w:szCs w:val="22"/>
              </w:rPr>
              <w:lastRenderedPageBreak/>
              <w:t>Apskaita ir finansai</w:t>
            </w:r>
            <w:r w:rsidRPr="00C64A19">
              <w:rPr>
                <w:b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  <w:p w14:paraId="70BD55BF" w14:textId="77777777" w:rsidR="00462107" w:rsidRPr="00C64A19" w:rsidRDefault="00462107" w:rsidP="00462107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2CDA" w14:textId="77777777" w:rsidR="00462107" w:rsidRPr="00C64A19" w:rsidRDefault="00462107" w:rsidP="00971AED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Baigę pirmosios studijų pakopos (bakalauro) apskaitos, finansų, ekonomikos, verslo, vadybos krypčių studijas; </w:t>
            </w:r>
          </w:p>
          <w:p w14:paraId="2A8F69E3" w14:textId="77777777" w:rsidR="00462107" w:rsidRPr="00C64A19" w:rsidRDefault="00462107" w:rsidP="00767603">
            <w:pPr>
              <w:ind w:left="7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D7DA6" w14:textId="3D8E26B6" w:rsidR="00CC4DC2" w:rsidRPr="00C64A19" w:rsidRDefault="00CC4DC2" w:rsidP="00CC4DC2">
            <w:pPr>
              <w:numPr>
                <w:ilvl w:val="0"/>
                <w:numId w:val="22"/>
              </w:numPr>
              <w:ind w:left="437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Baigę pirmosios studijų pakopos (bakalauro) kitų krypčių studijas ir 24 kreditų apimties apskaitos ar finansų krypčių papildomąsias studijas arba gretutines finansų krypties studijas</w:t>
            </w:r>
            <w:r w:rsidR="00971AED" w:rsidRPr="00C64A19">
              <w:rPr>
                <w:rFonts w:ascii="Times New Roman" w:hAnsi="Times New Roman" w:cs="Times New Roman"/>
              </w:rPr>
              <w:t>;</w:t>
            </w:r>
          </w:p>
          <w:p w14:paraId="5ADDF9B6" w14:textId="1BF74F21" w:rsidR="00462107" w:rsidRPr="00C64A19" w:rsidRDefault="00971AED" w:rsidP="00971AED">
            <w:pPr>
              <w:numPr>
                <w:ilvl w:val="0"/>
                <w:numId w:val="22"/>
              </w:numPr>
              <w:ind w:left="437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Baigę kolegines (profesinio bakalauro) studijas ir 24 kreditų apimties apskaitos ar finansų krypčių papildomąsias studijas.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1A991" w14:textId="77777777" w:rsidR="00462107" w:rsidRPr="00C64A19" w:rsidRDefault="00462107" w:rsidP="00462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92C91C" w14:textId="77777777" w:rsidR="00462107" w:rsidRPr="00C64A19" w:rsidRDefault="00462107" w:rsidP="004621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2107" w:rsidRPr="00C64A19" w14:paraId="3DA09CA4" w14:textId="77777777" w:rsidTr="00051CF3">
        <w:trPr>
          <w:trHeight w:val="144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04FB" w14:textId="68974111" w:rsidR="00462107" w:rsidRPr="00C64A19" w:rsidRDefault="00462107" w:rsidP="00462107">
            <w:pPr>
              <w:rPr>
                <w:rFonts w:ascii="Times New Roman" w:hAnsi="Times New Roman" w:cs="Times New Roman"/>
                <w:lang w:val="en-US"/>
              </w:rPr>
            </w:pPr>
            <w:r w:rsidRPr="00C64A19">
              <w:rPr>
                <w:rFonts w:ascii="Times New Roman" w:hAnsi="Times New Roman" w:cs="Times New Roman"/>
                <w:b/>
              </w:rPr>
              <w:t>Kaimo plėtros administravimas</w:t>
            </w:r>
            <w:r w:rsidRPr="00C64A19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13BA" w14:textId="77777777" w:rsidR="00462107" w:rsidRPr="00C64A19" w:rsidRDefault="00462107" w:rsidP="00971AED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Baigę pirmosios studijų pakopos (bakalauro) socialinių mokslų studijų srities studijas;</w:t>
            </w:r>
          </w:p>
          <w:p w14:paraId="7D7C0EE9" w14:textId="0757D0CD" w:rsidR="00462107" w:rsidRPr="00C64A19" w:rsidRDefault="00462107" w:rsidP="00767603">
            <w:pPr>
              <w:ind w:left="43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F5562" w14:textId="77777777" w:rsidR="00971AED" w:rsidRPr="00C64A19" w:rsidRDefault="00CC4DC2" w:rsidP="00971AED">
            <w:pPr>
              <w:numPr>
                <w:ilvl w:val="0"/>
                <w:numId w:val="22"/>
              </w:numPr>
              <w:ind w:left="436" w:hanging="357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Baigę pirmosios studijų pakopos (bakalauro) kitų studijų sričių studijas ir 24 kreditų apimties viešojo administravimo krypties papildomąsias studijas</w:t>
            </w:r>
            <w:r w:rsidR="009E2249" w:rsidRPr="00C64A19">
              <w:rPr>
                <w:rFonts w:ascii="Times New Roman" w:hAnsi="Times New Roman" w:cs="Times New Roman"/>
              </w:rPr>
              <w:t>.</w:t>
            </w:r>
            <w:r w:rsidR="00971AED" w:rsidRPr="00C64A19">
              <w:rPr>
                <w:rFonts w:ascii="Times New Roman" w:hAnsi="Times New Roman" w:cs="Times New Roman"/>
              </w:rPr>
              <w:t xml:space="preserve"> </w:t>
            </w:r>
          </w:p>
          <w:p w14:paraId="1B54F90F" w14:textId="3238E946" w:rsidR="00462107" w:rsidRPr="00C64A19" w:rsidRDefault="00971AED" w:rsidP="00971AED">
            <w:pPr>
              <w:numPr>
                <w:ilvl w:val="0"/>
                <w:numId w:val="22"/>
              </w:numPr>
              <w:ind w:left="436" w:hanging="357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Baigę kolegines (profesinio bakalauro) studijas ir 24 kreditų apimties viešojo administravimo krypties papildomąsias studijas.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36408" w14:textId="77777777" w:rsidR="00462107" w:rsidRPr="00C64A19" w:rsidRDefault="00462107" w:rsidP="00462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81477F" w14:textId="77777777" w:rsidR="00462107" w:rsidRPr="00C64A19" w:rsidRDefault="00462107" w:rsidP="004621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2107" w:rsidRPr="00C64A19" w14:paraId="5554DEB2" w14:textId="77777777" w:rsidTr="00051CF3">
        <w:trPr>
          <w:trHeight w:val="52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47E5" w14:textId="77777777" w:rsidR="00462107" w:rsidRPr="00C64A19" w:rsidRDefault="00462107" w:rsidP="00462107">
            <w:pPr>
              <w:pStyle w:val="BodyTextIndent2"/>
              <w:spacing w:line="240" w:lineRule="auto"/>
              <w:ind w:left="0"/>
              <w:rPr>
                <w:b/>
                <w:color w:val="000000"/>
                <w:sz w:val="22"/>
                <w:szCs w:val="22"/>
              </w:rPr>
            </w:pPr>
            <w:r w:rsidRPr="00C64A19">
              <w:rPr>
                <w:b/>
                <w:color w:val="000000"/>
                <w:sz w:val="22"/>
                <w:szCs w:val="22"/>
              </w:rPr>
              <w:t>Žemės ūkio verslo vadyba</w:t>
            </w:r>
            <w:r w:rsidRPr="00C64A19"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  <w:r w:rsidRPr="00C64A1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6850FC53" w14:textId="77777777" w:rsidR="00462107" w:rsidRPr="00C64A19" w:rsidRDefault="00462107" w:rsidP="00462107">
            <w:pPr>
              <w:pStyle w:val="BodyTextIndent2"/>
              <w:spacing w:line="240" w:lineRule="auto"/>
              <w:rPr>
                <w:color w:val="000000"/>
                <w:sz w:val="22"/>
                <w:szCs w:val="22"/>
              </w:rPr>
            </w:pPr>
          </w:p>
          <w:p w14:paraId="03456AFE" w14:textId="6B46BDE2" w:rsidR="00462107" w:rsidRPr="00C64A19" w:rsidRDefault="00462107" w:rsidP="00462107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CFB0" w14:textId="77777777" w:rsidR="00462107" w:rsidRPr="00C64A19" w:rsidRDefault="00462107" w:rsidP="00971AE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 xml:space="preserve">Baigę pirmosios studijų pakopos (bakalauro) vadybos, verslo, rinkodaros, ekonomikos, finansų, apskaitos, turizmo ir poilsio, žmogiškųjų išteklių vadybos, viešojo administravimo krypčių studijas; </w:t>
            </w:r>
          </w:p>
          <w:p w14:paraId="192642AE" w14:textId="4FF672D0" w:rsidR="00462107" w:rsidRPr="00C64A19" w:rsidRDefault="00462107" w:rsidP="00971A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1A8B4" w14:textId="77777777" w:rsidR="00971AED" w:rsidRPr="00C64A19" w:rsidRDefault="00CC4DC2" w:rsidP="00971AED">
            <w:pPr>
              <w:pStyle w:val="ListParagraph"/>
              <w:numPr>
                <w:ilvl w:val="0"/>
                <w:numId w:val="24"/>
              </w:numPr>
              <w:ind w:left="454" w:hanging="426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Baigę pirmosios studijų pakopos (bakalauro) kitų krypčių studijas ir 24 kreditų apimties vadybos krypties papildomąsias studijas arba gretutines vadybos, verslo krypčių programas</w:t>
            </w:r>
            <w:r w:rsidR="00971AED" w:rsidRPr="00C64A19">
              <w:rPr>
                <w:rFonts w:ascii="Times New Roman" w:hAnsi="Times New Roman" w:cs="Times New Roman"/>
              </w:rPr>
              <w:t xml:space="preserve">; </w:t>
            </w:r>
          </w:p>
          <w:p w14:paraId="6BD8CDB9" w14:textId="73D5CEF6" w:rsidR="00462107" w:rsidRPr="00C64A19" w:rsidRDefault="00971AED" w:rsidP="00971AED">
            <w:pPr>
              <w:pStyle w:val="ListParagraph"/>
              <w:numPr>
                <w:ilvl w:val="0"/>
                <w:numId w:val="24"/>
              </w:numPr>
              <w:ind w:left="454" w:hanging="426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 xml:space="preserve">Baigę kolegines (profesinio bakalauro) studijas ir 24 kreditų apimties vadybos </w:t>
            </w:r>
            <w:r w:rsidRPr="00C64A19">
              <w:rPr>
                <w:rFonts w:ascii="Times New Roman" w:hAnsi="Times New Roman" w:cs="Times New Roman"/>
              </w:rPr>
              <w:lastRenderedPageBreak/>
              <w:t>krypties papildomąsias studijas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9321B" w14:textId="77777777" w:rsidR="00462107" w:rsidRPr="00C64A19" w:rsidRDefault="00462107" w:rsidP="00462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E43869" w14:textId="77777777" w:rsidR="00462107" w:rsidRPr="00C64A19" w:rsidRDefault="00462107" w:rsidP="004621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2107" w:rsidRPr="00C64A19" w14:paraId="3433600D" w14:textId="77777777" w:rsidTr="00051CF3">
        <w:trPr>
          <w:trHeight w:val="144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E658" w14:textId="0F310E3A" w:rsidR="00462107" w:rsidRPr="00C64A19" w:rsidRDefault="00462107" w:rsidP="00462107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64A19">
              <w:rPr>
                <w:rFonts w:ascii="Times New Roman" w:hAnsi="Times New Roman" w:cs="Times New Roman"/>
                <w:b/>
              </w:rPr>
              <w:t>Verslo logistika</w:t>
            </w:r>
            <w:r w:rsidRPr="00C64A19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2D63" w14:textId="77777777" w:rsidR="00462107" w:rsidRPr="00C64A19" w:rsidRDefault="00462107" w:rsidP="00971AED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 xml:space="preserve">Baigę pirmosios studijų pakopos (bakalauro) verslo, vadybos, žmogiškųjų išteklių vadybos, ekonomikos, finansų, apskaitos, rinkodaros krypčių studijas; </w:t>
            </w:r>
          </w:p>
          <w:p w14:paraId="18DAAAC4" w14:textId="20F7D66D" w:rsidR="00462107" w:rsidRPr="00C64A19" w:rsidRDefault="00462107" w:rsidP="00CC4DC2">
            <w:pPr>
              <w:ind w:left="7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F758F" w14:textId="77777777" w:rsidR="00CA644E" w:rsidRPr="00C64A19" w:rsidRDefault="00CC4DC2" w:rsidP="00CA644E">
            <w:pPr>
              <w:pStyle w:val="ListParagraph"/>
              <w:numPr>
                <w:ilvl w:val="0"/>
                <w:numId w:val="24"/>
              </w:numPr>
              <w:ind w:left="454" w:hanging="426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Baigę pirmosios studijų pakopos (bakalauro) kitų krypčių studijas ir 24 kreditų apimties verslo krypties papildomąsias studijas arba gretutines vadybos, verslo krypčių programas</w:t>
            </w:r>
            <w:r w:rsidR="00CA644E" w:rsidRPr="00C64A19">
              <w:rPr>
                <w:rFonts w:ascii="Times New Roman" w:hAnsi="Times New Roman" w:cs="Times New Roman"/>
              </w:rPr>
              <w:t>;</w:t>
            </w:r>
          </w:p>
          <w:p w14:paraId="17D5F128" w14:textId="578DAC50" w:rsidR="00462107" w:rsidRPr="00C64A19" w:rsidRDefault="00971AED" w:rsidP="00CA644E">
            <w:pPr>
              <w:pStyle w:val="ListParagraph"/>
              <w:numPr>
                <w:ilvl w:val="0"/>
                <w:numId w:val="24"/>
              </w:numPr>
              <w:ind w:left="454" w:hanging="426"/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Baigę kolegines (profesinio bakalauro) studijas ir 24 kreditų apimties verslo krypties papildomąsias studijas.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137BE" w14:textId="77777777" w:rsidR="00462107" w:rsidRPr="00C64A19" w:rsidRDefault="00462107" w:rsidP="00462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2DF2" w14:textId="7356B564" w:rsidR="00462107" w:rsidRPr="00C64A19" w:rsidRDefault="00462107" w:rsidP="004621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2107" w:rsidRPr="00C64A19" w14:paraId="2EE04FE8" w14:textId="77777777" w:rsidTr="00051CF3">
        <w:trPr>
          <w:trHeight w:val="350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ABBE0" w14:textId="77777777" w:rsidR="00462107" w:rsidRPr="00C64A19" w:rsidRDefault="00462107" w:rsidP="00462107">
            <w:pPr>
              <w:pStyle w:val="BodyTextIndent2"/>
              <w:spacing w:line="240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C64A19">
              <w:rPr>
                <w:b/>
                <w:sz w:val="22"/>
                <w:szCs w:val="22"/>
              </w:rPr>
              <w:t>Agri-food</w:t>
            </w:r>
            <w:proofErr w:type="spellEnd"/>
            <w:r w:rsidRPr="00C64A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4A19">
              <w:rPr>
                <w:b/>
                <w:sz w:val="22"/>
                <w:szCs w:val="22"/>
              </w:rPr>
              <w:t>business</w:t>
            </w:r>
            <w:proofErr w:type="spellEnd"/>
            <w:r w:rsidRPr="00C64A19">
              <w:rPr>
                <w:b/>
                <w:sz w:val="22"/>
                <w:szCs w:val="22"/>
              </w:rPr>
              <w:t xml:space="preserve"> management</w:t>
            </w:r>
            <w:r w:rsidRPr="00C64A19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186E48D1" w14:textId="57C64921" w:rsidR="00462107" w:rsidRPr="00C64A19" w:rsidRDefault="00462107" w:rsidP="00462107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64A19">
              <w:rPr>
                <w:rFonts w:ascii="Times New Roman" w:hAnsi="Times New Roman" w:cs="Times New Roman"/>
              </w:rPr>
              <w:t>(jungtinė studijų programa su Estijos gyvybės mokslų universitetu ir Latvijos žemės ūkio universitetu; yra papildomų reikalavimų stojantiesiems)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F564E7" w14:textId="77777777" w:rsidR="00462107" w:rsidRPr="00C64A19" w:rsidRDefault="00462107" w:rsidP="00CA644E">
            <w:pPr>
              <w:rPr>
                <w:rFonts w:ascii="Times New Roman" w:hAnsi="Times New Roman" w:cs="Times New Roman"/>
                <w:color w:val="000000"/>
              </w:rPr>
            </w:pPr>
            <w:r w:rsidRPr="00C64A19">
              <w:rPr>
                <w:rFonts w:ascii="Times New Roman" w:hAnsi="Times New Roman" w:cs="Times New Roman"/>
              </w:rPr>
              <w:t>Baigę pirmosios studijų pakopos (bakalauro) socialinių mokslų studijų srities studijas;</w:t>
            </w:r>
          </w:p>
          <w:p w14:paraId="59EC435B" w14:textId="3C8329B4" w:rsidR="00462107" w:rsidRPr="00C64A19" w:rsidRDefault="00462107" w:rsidP="00CA64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956804" w14:textId="77777777" w:rsidR="00CA644E" w:rsidRPr="00C64A19" w:rsidRDefault="00462107" w:rsidP="00C64A19">
            <w:pPr>
              <w:pStyle w:val="BodyTextIndent2"/>
              <w:numPr>
                <w:ilvl w:val="0"/>
                <w:numId w:val="24"/>
              </w:numPr>
              <w:spacing w:after="0" w:line="240" w:lineRule="auto"/>
              <w:ind w:left="454" w:hanging="426"/>
              <w:rPr>
                <w:sz w:val="22"/>
                <w:szCs w:val="22"/>
              </w:rPr>
            </w:pPr>
            <w:r w:rsidRPr="00C64A19">
              <w:rPr>
                <w:sz w:val="22"/>
                <w:szCs w:val="22"/>
              </w:rPr>
              <w:t>Baigę kolegines (profesinio bakalauro) studijas ir 24 kreditų apimties vadybos krypties papildomąsias studijas</w:t>
            </w:r>
            <w:r w:rsidR="00CA644E" w:rsidRPr="00C64A19">
              <w:rPr>
                <w:sz w:val="22"/>
                <w:szCs w:val="22"/>
              </w:rPr>
              <w:t xml:space="preserve">; </w:t>
            </w:r>
          </w:p>
          <w:p w14:paraId="57E0D432" w14:textId="660965DB" w:rsidR="00462107" w:rsidRPr="00C64A19" w:rsidRDefault="00CC4DC2" w:rsidP="00C64A19">
            <w:pPr>
              <w:pStyle w:val="BodyTextIndent2"/>
              <w:numPr>
                <w:ilvl w:val="0"/>
                <w:numId w:val="24"/>
              </w:numPr>
              <w:spacing w:after="0" w:line="240" w:lineRule="auto"/>
              <w:ind w:left="454" w:hanging="426"/>
              <w:rPr>
                <w:sz w:val="22"/>
                <w:szCs w:val="22"/>
              </w:rPr>
            </w:pPr>
            <w:r w:rsidRPr="00C64A19">
              <w:rPr>
                <w:sz w:val="22"/>
                <w:szCs w:val="22"/>
              </w:rPr>
              <w:t>Baigę pirmosios studijų pakopos (bakalauro) kitų studijų sričių studijas ir 24 kreditų apimties vadybos krypties papildomąsias studijas  arba gretutines vadybos, verslo krypčių programas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7396FB5" w14:textId="77777777" w:rsidR="00462107" w:rsidRPr="00C64A19" w:rsidRDefault="00462107" w:rsidP="00462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C5A312" w14:textId="3577A77C" w:rsidR="00462107" w:rsidRPr="00C64A19" w:rsidRDefault="00462107" w:rsidP="00462107">
            <w:pPr>
              <w:pStyle w:val="BodyTextIndent2"/>
              <w:spacing w:line="240" w:lineRule="auto"/>
              <w:ind w:left="33"/>
              <w:rPr>
                <w:sz w:val="22"/>
                <w:szCs w:val="22"/>
              </w:rPr>
            </w:pPr>
            <w:r w:rsidRPr="00C64A19">
              <w:rPr>
                <w:b/>
                <w:sz w:val="22"/>
                <w:szCs w:val="22"/>
              </w:rPr>
              <w:t>K = 0,6 A + 0,3 B +0,1 D,</w:t>
            </w:r>
            <w:r w:rsidRPr="00C64A19">
              <w:rPr>
                <w:sz w:val="22"/>
                <w:szCs w:val="22"/>
              </w:rPr>
              <w:t xml:space="preserve"> kai: </w:t>
            </w:r>
          </w:p>
          <w:p w14:paraId="5A0DA0FC" w14:textId="76E38F6A" w:rsidR="00462107" w:rsidRPr="00C64A19" w:rsidRDefault="00462107" w:rsidP="00E2434A">
            <w:pPr>
              <w:pStyle w:val="BodyTextIndent2"/>
              <w:spacing w:after="0" w:line="240" w:lineRule="auto"/>
              <w:ind w:left="33"/>
              <w:rPr>
                <w:sz w:val="22"/>
                <w:szCs w:val="22"/>
              </w:rPr>
            </w:pPr>
            <w:r w:rsidRPr="00C64A19">
              <w:rPr>
                <w:sz w:val="22"/>
                <w:szCs w:val="22"/>
              </w:rPr>
              <w:t xml:space="preserve">A - bakalauro diplomo priedėlio visų dalykų pažymių </w:t>
            </w:r>
            <w:r w:rsidR="00624ED4" w:rsidRPr="00C64A19">
              <w:rPr>
                <w:sz w:val="22"/>
                <w:szCs w:val="22"/>
              </w:rPr>
              <w:t>sver</w:t>
            </w:r>
            <w:r w:rsidRPr="00C64A19">
              <w:rPr>
                <w:sz w:val="22"/>
                <w:szCs w:val="22"/>
              </w:rPr>
              <w:t>tinis vidurkis;</w:t>
            </w:r>
          </w:p>
          <w:p w14:paraId="57E5CD45" w14:textId="4A610BB9" w:rsidR="00462107" w:rsidRPr="00C64A19" w:rsidRDefault="00462107" w:rsidP="00E2434A">
            <w:pPr>
              <w:pStyle w:val="BodyTextIndent2"/>
              <w:spacing w:after="0" w:line="240" w:lineRule="auto"/>
              <w:ind w:left="33"/>
              <w:rPr>
                <w:sz w:val="22"/>
                <w:szCs w:val="22"/>
              </w:rPr>
            </w:pPr>
            <w:r w:rsidRPr="00C64A19">
              <w:rPr>
                <w:sz w:val="22"/>
                <w:szCs w:val="22"/>
              </w:rPr>
              <w:t xml:space="preserve">B - bakalauro baigiamojo darbo pažymys; </w:t>
            </w:r>
          </w:p>
          <w:p w14:paraId="080BA395" w14:textId="10B81302" w:rsidR="00462107" w:rsidRPr="00C64A19" w:rsidRDefault="00462107" w:rsidP="00E2434A">
            <w:pPr>
              <w:pStyle w:val="BodyTextIndent2"/>
              <w:spacing w:after="0" w:line="240" w:lineRule="auto"/>
              <w:ind w:left="33"/>
              <w:rPr>
                <w:sz w:val="22"/>
                <w:szCs w:val="22"/>
              </w:rPr>
            </w:pPr>
            <w:r w:rsidRPr="00C64A19">
              <w:rPr>
                <w:sz w:val="22"/>
                <w:szCs w:val="22"/>
              </w:rPr>
              <w:t>D – motyvacijos pokalbis.</w:t>
            </w:r>
          </w:p>
          <w:p w14:paraId="74DE2FAE" w14:textId="77777777" w:rsidR="00462107" w:rsidRPr="00C64A19" w:rsidRDefault="00462107" w:rsidP="00462107">
            <w:pPr>
              <w:pStyle w:val="BodyTextIndent2"/>
              <w:spacing w:line="240" w:lineRule="auto"/>
              <w:ind w:left="33"/>
              <w:rPr>
                <w:sz w:val="22"/>
                <w:szCs w:val="22"/>
              </w:rPr>
            </w:pPr>
          </w:p>
          <w:p w14:paraId="0AD81149" w14:textId="77777777" w:rsidR="00462107" w:rsidRPr="00C64A19" w:rsidRDefault="00462107" w:rsidP="00462107">
            <w:pPr>
              <w:pStyle w:val="BodyTextIndent2"/>
              <w:spacing w:line="240" w:lineRule="auto"/>
              <w:ind w:left="33"/>
              <w:rPr>
                <w:sz w:val="22"/>
                <w:szCs w:val="22"/>
              </w:rPr>
            </w:pPr>
            <w:r w:rsidRPr="00C64A19">
              <w:rPr>
                <w:sz w:val="22"/>
                <w:szCs w:val="22"/>
              </w:rPr>
              <w:t>Kolegijų absolventams:</w:t>
            </w:r>
          </w:p>
          <w:p w14:paraId="2F6F32CE" w14:textId="5ACAD964" w:rsidR="00462107" w:rsidRPr="00C64A19" w:rsidRDefault="00462107" w:rsidP="00462107">
            <w:pPr>
              <w:pStyle w:val="BodyTextIndent2"/>
              <w:spacing w:line="240" w:lineRule="auto"/>
              <w:ind w:left="33"/>
              <w:rPr>
                <w:sz w:val="22"/>
                <w:szCs w:val="22"/>
              </w:rPr>
            </w:pPr>
            <w:r w:rsidRPr="00C64A19">
              <w:rPr>
                <w:b/>
                <w:sz w:val="22"/>
                <w:szCs w:val="22"/>
              </w:rPr>
              <w:t>K = 0,6 A + 0,3 B +0,1 D</w:t>
            </w:r>
            <w:r w:rsidRPr="00C64A19">
              <w:rPr>
                <w:sz w:val="22"/>
                <w:szCs w:val="22"/>
              </w:rPr>
              <w:t xml:space="preserve"> kai:</w:t>
            </w:r>
          </w:p>
          <w:p w14:paraId="57FCDC61" w14:textId="39C12B8B" w:rsidR="00462107" w:rsidRPr="00C64A19" w:rsidRDefault="00462107" w:rsidP="00E2434A">
            <w:pPr>
              <w:pStyle w:val="BodyTextIndent2"/>
              <w:spacing w:after="0" w:line="240" w:lineRule="auto"/>
              <w:ind w:left="33"/>
              <w:rPr>
                <w:sz w:val="22"/>
                <w:szCs w:val="22"/>
              </w:rPr>
            </w:pPr>
            <w:r w:rsidRPr="00C64A19">
              <w:rPr>
                <w:sz w:val="22"/>
                <w:szCs w:val="22"/>
              </w:rPr>
              <w:t>A –</w:t>
            </w:r>
            <w:r w:rsidR="00C306CA" w:rsidRPr="00C64A19">
              <w:rPr>
                <w:sz w:val="22"/>
                <w:szCs w:val="22"/>
              </w:rPr>
              <w:t xml:space="preserve"> </w:t>
            </w:r>
            <w:r w:rsidRPr="00C64A19">
              <w:rPr>
                <w:sz w:val="22"/>
                <w:szCs w:val="22"/>
              </w:rPr>
              <w:t>koleginių studijų ir papildomųjų studijų galutinių įvertinimų svertinis vidurkis;</w:t>
            </w:r>
          </w:p>
          <w:p w14:paraId="0CD70B87" w14:textId="00A6C481" w:rsidR="00462107" w:rsidRPr="00C64A19" w:rsidRDefault="00462107" w:rsidP="00E2434A">
            <w:pPr>
              <w:pStyle w:val="BodyTextIndent2"/>
              <w:spacing w:after="0" w:line="240" w:lineRule="auto"/>
              <w:ind w:left="33"/>
              <w:rPr>
                <w:sz w:val="22"/>
                <w:szCs w:val="22"/>
              </w:rPr>
            </w:pPr>
            <w:r w:rsidRPr="00C64A19">
              <w:rPr>
                <w:sz w:val="22"/>
                <w:szCs w:val="22"/>
              </w:rPr>
              <w:t xml:space="preserve">B – koleginių studijų </w:t>
            </w:r>
            <w:r w:rsidR="009A00D3" w:rsidRPr="00C64A19">
              <w:rPr>
                <w:sz w:val="22"/>
                <w:szCs w:val="22"/>
              </w:rPr>
              <w:t>baigiamoj</w:t>
            </w:r>
            <w:r w:rsidR="00C306CA" w:rsidRPr="00C64A19">
              <w:rPr>
                <w:sz w:val="22"/>
                <w:szCs w:val="22"/>
              </w:rPr>
              <w:t>o darbo pažymys</w:t>
            </w:r>
            <w:r w:rsidRPr="00C64A19">
              <w:rPr>
                <w:sz w:val="22"/>
                <w:szCs w:val="22"/>
              </w:rPr>
              <w:t>;</w:t>
            </w:r>
          </w:p>
          <w:p w14:paraId="217F6206" w14:textId="28B05132" w:rsidR="00462107" w:rsidRPr="00C64A19" w:rsidRDefault="00462107" w:rsidP="00E2434A">
            <w:pPr>
              <w:pStyle w:val="BodyTextIndent2"/>
              <w:spacing w:after="0" w:line="240" w:lineRule="auto"/>
              <w:ind w:left="33"/>
              <w:rPr>
                <w:sz w:val="22"/>
                <w:szCs w:val="22"/>
              </w:rPr>
            </w:pPr>
            <w:r w:rsidRPr="00C64A19">
              <w:rPr>
                <w:sz w:val="22"/>
                <w:szCs w:val="22"/>
              </w:rPr>
              <w:t>D – motyvacijos pokalbis.</w:t>
            </w:r>
          </w:p>
        </w:tc>
      </w:tr>
      <w:tr w:rsidR="00CC4DC2" w:rsidRPr="00C64A19" w14:paraId="2C572C7F" w14:textId="77777777" w:rsidTr="00E764EC">
        <w:trPr>
          <w:trHeight w:val="144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C755" w14:textId="39DF2310" w:rsidR="00462107" w:rsidRPr="00C64A19" w:rsidRDefault="00462107" w:rsidP="00462107">
            <w:pPr>
              <w:rPr>
                <w:rFonts w:ascii="Times New Roman" w:hAnsi="Times New Roman" w:cs="Times New Roman"/>
                <w:b/>
              </w:rPr>
            </w:pPr>
            <w:r w:rsidRPr="00C64A19">
              <w:rPr>
                <w:rFonts w:ascii="Times New Roman" w:hAnsi="Times New Roman" w:cs="Times New Roman"/>
                <w:b/>
              </w:rPr>
              <w:lastRenderedPageBreak/>
              <w:t>Žemės ūkio mechanikos inžinerija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650E75" w14:textId="77777777" w:rsidR="00462107" w:rsidRPr="00C64A19" w:rsidRDefault="00462107" w:rsidP="00462107">
            <w:pPr>
              <w:jc w:val="both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Technologijos mokslų studijų srities bet kurios krypties (šakos) bakalauro laipsnis. </w:t>
            </w:r>
          </w:p>
          <w:p w14:paraId="4DBDE889" w14:textId="74471EC5" w:rsidR="00462107" w:rsidRPr="00C64A19" w:rsidRDefault="00462107" w:rsidP="00462107">
            <w:pPr>
              <w:ind w:left="43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D590E0" w14:textId="77777777" w:rsidR="00CA644E" w:rsidRPr="00C64A19" w:rsidRDefault="00F26EE9" w:rsidP="00C64A19">
            <w:pPr>
              <w:pStyle w:val="ListParagraph"/>
              <w:numPr>
                <w:ilvl w:val="0"/>
                <w:numId w:val="24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Baigusiems kitų sričių universitetines bakalauro studijas ir esant mažesnei negu 60 kreditų C grupės dalykų apimčiai, įvertinus jų pasirengimą studijuoti magistrantūros programoje, jiems gali būti pasiūlyti studijuoti papildomi išlyginamieji dalykai magistrantūros studijų metu</w:t>
            </w:r>
            <w:r w:rsidR="00CA644E" w:rsidRPr="00C64A19">
              <w:rPr>
                <w:rFonts w:ascii="Times New Roman" w:hAnsi="Times New Roman" w:cs="Times New Roman"/>
              </w:rPr>
              <w:t xml:space="preserve">; </w:t>
            </w:r>
          </w:p>
          <w:p w14:paraId="6C97631D" w14:textId="36FCA869" w:rsidR="00CA644E" w:rsidRPr="00C64A19" w:rsidRDefault="00CA644E" w:rsidP="00C64A19">
            <w:pPr>
              <w:pStyle w:val="ListParagraph"/>
              <w:numPr>
                <w:ilvl w:val="0"/>
                <w:numId w:val="24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Baigę kolegines (profesinio bakalauro) studijas ir papildomąsias studijas pagal inžinerijos ir technologijų krypčių grupių programas.</w:t>
            </w:r>
          </w:p>
          <w:p w14:paraId="098EB5C0" w14:textId="4A1E2DED" w:rsidR="00462107" w:rsidRPr="00C64A19" w:rsidRDefault="00462107" w:rsidP="00F26E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010A73" w14:textId="77777777" w:rsidR="00462107" w:rsidRPr="00C64A19" w:rsidRDefault="00462107" w:rsidP="0046210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>Esant mažesnei negu 60 kreditų dalykų apimčiai, įvertinus jų pasirengimą studijuoti magistrantūros programoje, jiems gali būti pasiūlyti studijuoti papildomi išlyginamieji dalykai magistrantūros studijų metu</w:t>
            </w:r>
          </w:p>
          <w:p w14:paraId="42DF4265" w14:textId="6A37A1B5" w:rsidR="00462107" w:rsidRPr="00C64A19" w:rsidRDefault="00462107" w:rsidP="00462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8267F1" w14:textId="77777777" w:rsidR="00462107" w:rsidRPr="00C64A19" w:rsidRDefault="00462107" w:rsidP="00462107">
            <w:pPr>
              <w:pStyle w:val="BodyTextIndent2"/>
              <w:spacing w:line="240" w:lineRule="auto"/>
              <w:ind w:left="33"/>
              <w:rPr>
                <w:sz w:val="22"/>
                <w:szCs w:val="22"/>
              </w:rPr>
            </w:pPr>
            <w:r w:rsidRPr="00C64A19">
              <w:rPr>
                <w:b/>
                <w:sz w:val="22"/>
                <w:szCs w:val="22"/>
              </w:rPr>
              <w:t>K = 0,8 A + 0,2 B</w:t>
            </w:r>
            <w:r w:rsidRPr="00C64A19">
              <w:rPr>
                <w:sz w:val="22"/>
                <w:szCs w:val="22"/>
              </w:rPr>
              <w:t xml:space="preserve">, kai </w:t>
            </w:r>
          </w:p>
          <w:p w14:paraId="20DA49F7" w14:textId="29A50CF0" w:rsidR="00462107" w:rsidRPr="00C64A19" w:rsidRDefault="00462107" w:rsidP="00462107">
            <w:pPr>
              <w:pStyle w:val="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C64A19">
              <w:rPr>
                <w:sz w:val="22"/>
                <w:szCs w:val="22"/>
              </w:rPr>
              <w:t xml:space="preserve">A – bakalauro diplomo priedėlio visų dalykų pažymių </w:t>
            </w:r>
            <w:r w:rsidR="00CC4DC2" w:rsidRPr="00C64A19">
              <w:rPr>
                <w:sz w:val="22"/>
                <w:szCs w:val="22"/>
              </w:rPr>
              <w:t>sver</w:t>
            </w:r>
            <w:r w:rsidRPr="00C64A19">
              <w:rPr>
                <w:sz w:val="22"/>
                <w:szCs w:val="22"/>
              </w:rPr>
              <w:t>tinis vidurkis ;</w:t>
            </w:r>
          </w:p>
          <w:p w14:paraId="71545228" w14:textId="77777777" w:rsidR="00462107" w:rsidRPr="00C64A19" w:rsidRDefault="00462107" w:rsidP="0046210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B – bakalauro baigiamojo darbo pažymys. </w:t>
            </w:r>
          </w:p>
          <w:p w14:paraId="4AE0C908" w14:textId="77777777" w:rsidR="00462107" w:rsidRPr="00C64A19" w:rsidRDefault="00462107" w:rsidP="00462107">
            <w:pPr>
              <w:rPr>
                <w:rFonts w:ascii="Times New Roman" w:hAnsi="Times New Roman" w:cs="Times New Roman"/>
                <w:b/>
              </w:rPr>
            </w:pPr>
          </w:p>
          <w:p w14:paraId="2C8D2587" w14:textId="77777777" w:rsidR="00462107" w:rsidRPr="00C64A19" w:rsidRDefault="00462107" w:rsidP="0046210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Kolegijų absolventams: </w:t>
            </w:r>
          </w:p>
          <w:p w14:paraId="3DE57BEB" w14:textId="77777777" w:rsidR="00462107" w:rsidRPr="00C64A19" w:rsidRDefault="00462107" w:rsidP="0046210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4A19">
              <w:rPr>
                <w:rFonts w:ascii="Times New Roman" w:hAnsi="Times New Roman" w:cs="Times New Roman"/>
                <w:b/>
              </w:rPr>
              <w:t xml:space="preserve">K </w:t>
            </w:r>
            <w:r w:rsidRPr="00C64A19">
              <w:rPr>
                <w:rFonts w:ascii="Times New Roman" w:hAnsi="Times New Roman" w:cs="Times New Roman"/>
                <w:b/>
                <w:lang w:val="en-US"/>
              </w:rPr>
              <w:t>= 0,4A + 0,4B + 0,2C</w:t>
            </w:r>
            <w:r w:rsidRPr="00C64A19">
              <w:rPr>
                <w:rFonts w:ascii="Times New Roman" w:hAnsi="Times New Roman" w:cs="Times New Roman"/>
                <w:lang w:val="en-US"/>
              </w:rPr>
              <w:t>, kai</w:t>
            </w:r>
          </w:p>
          <w:p w14:paraId="27CFB1FA" w14:textId="531853D5" w:rsidR="00462107" w:rsidRPr="00C64A19" w:rsidRDefault="00462107" w:rsidP="0046210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A – profesinio bakalauro diplomo priedėlio visų dalykų pažymių </w:t>
            </w:r>
            <w:r w:rsidR="00CC4DC2" w:rsidRPr="00C64A19">
              <w:rPr>
                <w:rFonts w:ascii="Times New Roman" w:hAnsi="Times New Roman" w:cs="Times New Roman"/>
              </w:rPr>
              <w:t>sver</w:t>
            </w:r>
            <w:r w:rsidRPr="00C64A19">
              <w:rPr>
                <w:rFonts w:ascii="Times New Roman" w:hAnsi="Times New Roman" w:cs="Times New Roman"/>
              </w:rPr>
              <w:t>tinis vidurkis;</w:t>
            </w:r>
          </w:p>
          <w:p w14:paraId="65EB81DC" w14:textId="7AF56FB1" w:rsidR="00462107" w:rsidRPr="00C64A19" w:rsidRDefault="00462107" w:rsidP="0046210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B –  papildomųjų studijų dalykų pažymių </w:t>
            </w:r>
            <w:r w:rsidR="00624ED4" w:rsidRPr="00C64A19">
              <w:rPr>
                <w:rFonts w:ascii="Times New Roman" w:hAnsi="Times New Roman" w:cs="Times New Roman"/>
              </w:rPr>
              <w:t>sver</w:t>
            </w:r>
            <w:r w:rsidRPr="00C64A19">
              <w:rPr>
                <w:rFonts w:ascii="Times New Roman" w:hAnsi="Times New Roman" w:cs="Times New Roman"/>
              </w:rPr>
              <w:t>tinis vidurkis;</w:t>
            </w:r>
          </w:p>
          <w:p w14:paraId="16E1BE0D" w14:textId="42B04A00" w:rsidR="00462107" w:rsidRPr="00C64A19" w:rsidRDefault="00462107" w:rsidP="00462107">
            <w:pPr>
              <w:rPr>
                <w:rFonts w:ascii="Times New Roman" w:hAnsi="Times New Roman" w:cs="Times New Roman"/>
              </w:rPr>
            </w:pPr>
            <w:r w:rsidRPr="00C64A19">
              <w:rPr>
                <w:rFonts w:ascii="Times New Roman" w:hAnsi="Times New Roman" w:cs="Times New Roman"/>
              </w:rPr>
              <w:t xml:space="preserve">C – profesinio bakalauro ir papildomųjų studijų baigiamojo darbo pažymių </w:t>
            </w:r>
            <w:r w:rsidR="00624ED4" w:rsidRPr="00C64A19">
              <w:rPr>
                <w:rFonts w:ascii="Times New Roman" w:hAnsi="Times New Roman" w:cs="Times New Roman"/>
              </w:rPr>
              <w:t>sver</w:t>
            </w:r>
            <w:r w:rsidR="00C306CA" w:rsidRPr="00C64A19">
              <w:rPr>
                <w:rFonts w:ascii="Times New Roman" w:hAnsi="Times New Roman" w:cs="Times New Roman"/>
              </w:rPr>
              <w:t>t</w:t>
            </w:r>
            <w:r w:rsidRPr="00C64A19">
              <w:rPr>
                <w:rFonts w:ascii="Times New Roman" w:hAnsi="Times New Roman" w:cs="Times New Roman"/>
              </w:rPr>
              <w:t>inis vidurkis;</w:t>
            </w:r>
          </w:p>
          <w:p w14:paraId="0A02E6A6" w14:textId="1407A45A" w:rsidR="00462107" w:rsidRPr="00C64A19" w:rsidRDefault="00462107" w:rsidP="00462107">
            <w:pPr>
              <w:rPr>
                <w:rFonts w:ascii="Times New Roman" w:hAnsi="Times New Roman" w:cs="Times New Roman"/>
              </w:rPr>
            </w:pPr>
          </w:p>
        </w:tc>
      </w:tr>
      <w:tr w:rsidR="00CC4DC2" w:rsidRPr="00C64A19" w14:paraId="42B27C9C" w14:textId="77777777" w:rsidTr="00051CF3">
        <w:trPr>
          <w:trHeight w:val="144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2AF0" w14:textId="6CFEE8BC" w:rsidR="00462107" w:rsidRPr="00C64A19" w:rsidRDefault="00462107" w:rsidP="00462107">
            <w:pPr>
              <w:rPr>
                <w:rFonts w:ascii="Times New Roman" w:hAnsi="Times New Roman" w:cs="Times New Roman"/>
                <w:b/>
              </w:rPr>
            </w:pPr>
            <w:r w:rsidRPr="00C64A19">
              <w:rPr>
                <w:rFonts w:ascii="Times New Roman" w:hAnsi="Times New Roman" w:cs="Times New Roman"/>
                <w:b/>
              </w:rPr>
              <w:t>Žemės ūkio inžinerija ir vadyba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4722B0" w14:textId="77777777" w:rsidR="00462107" w:rsidRPr="00C64A19" w:rsidRDefault="00462107" w:rsidP="00462107">
            <w:pPr>
              <w:numPr>
                <w:ilvl w:val="0"/>
                <w:numId w:val="22"/>
              </w:numPr>
              <w:ind w:left="43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60A8A2F" w14:textId="77777777" w:rsidR="00462107" w:rsidRPr="00C64A19" w:rsidRDefault="00462107" w:rsidP="00462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D641B84" w14:textId="77777777" w:rsidR="00462107" w:rsidRPr="00C64A19" w:rsidRDefault="00462107" w:rsidP="00462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808D1E" w14:textId="77777777" w:rsidR="00462107" w:rsidRPr="00C64A19" w:rsidRDefault="00462107" w:rsidP="00462107">
            <w:pPr>
              <w:rPr>
                <w:rFonts w:ascii="Times New Roman" w:hAnsi="Times New Roman" w:cs="Times New Roman"/>
              </w:rPr>
            </w:pPr>
          </w:p>
        </w:tc>
      </w:tr>
      <w:tr w:rsidR="00CC4DC2" w:rsidRPr="00C64A19" w14:paraId="6BF1641A" w14:textId="77777777" w:rsidTr="00051CF3">
        <w:trPr>
          <w:trHeight w:val="144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DBDF" w14:textId="0A335FD3" w:rsidR="00462107" w:rsidRPr="00C64A19" w:rsidRDefault="00462107" w:rsidP="00462107">
            <w:pPr>
              <w:rPr>
                <w:rFonts w:ascii="Times New Roman" w:hAnsi="Times New Roman" w:cs="Times New Roman"/>
                <w:b/>
              </w:rPr>
            </w:pPr>
            <w:r w:rsidRPr="00C64A19">
              <w:rPr>
                <w:rFonts w:ascii="Times New Roman" w:hAnsi="Times New Roman" w:cs="Times New Roman"/>
                <w:b/>
              </w:rPr>
              <w:t>Transporto mašinų inžinerija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ACE2C3" w14:textId="16758D7C" w:rsidR="00462107" w:rsidRPr="00C64A19" w:rsidRDefault="00462107" w:rsidP="0046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1842A22" w14:textId="77777777" w:rsidR="00462107" w:rsidRPr="00C64A19" w:rsidRDefault="00462107" w:rsidP="00462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512549" w14:textId="77777777" w:rsidR="00462107" w:rsidRPr="00C64A19" w:rsidRDefault="00462107" w:rsidP="00462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100735" w14:textId="77777777" w:rsidR="00462107" w:rsidRPr="00C64A19" w:rsidRDefault="00462107" w:rsidP="00462107">
            <w:pPr>
              <w:rPr>
                <w:rFonts w:ascii="Times New Roman" w:hAnsi="Times New Roman" w:cs="Times New Roman"/>
              </w:rPr>
            </w:pPr>
          </w:p>
        </w:tc>
      </w:tr>
      <w:tr w:rsidR="00CC4DC2" w:rsidRPr="00C64A19" w14:paraId="222A31B7" w14:textId="77777777" w:rsidTr="00051CF3">
        <w:trPr>
          <w:trHeight w:val="66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AAA8" w14:textId="6FEFC7F0" w:rsidR="00462107" w:rsidRPr="00C64A19" w:rsidRDefault="00462107" w:rsidP="00462107">
            <w:pPr>
              <w:rPr>
                <w:rFonts w:ascii="Times New Roman" w:hAnsi="Times New Roman" w:cs="Times New Roman"/>
                <w:b/>
              </w:rPr>
            </w:pPr>
            <w:r w:rsidRPr="00C64A19">
              <w:rPr>
                <w:rFonts w:ascii="Times New Roman" w:hAnsi="Times New Roman" w:cs="Times New Roman"/>
                <w:b/>
              </w:rPr>
              <w:t>Tvarioji energetika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50B936" w14:textId="2C670F97" w:rsidR="00462107" w:rsidRPr="00C64A19" w:rsidRDefault="00462107" w:rsidP="00462107">
            <w:pPr>
              <w:ind w:left="43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4DE1FB7" w14:textId="5FA5F184" w:rsidR="00462107" w:rsidRPr="00C64A19" w:rsidRDefault="00462107" w:rsidP="00462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87373D0" w14:textId="77777777" w:rsidR="00462107" w:rsidRPr="00C64A19" w:rsidRDefault="00462107" w:rsidP="00462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2EE595" w14:textId="77777777" w:rsidR="00462107" w:rsidRPr="00C64A19" w:rsidRDefault="00462107" w:rsidP="00462107">
            <w:pPr>
              <w:rPr>
                <w:rFonts w:ascii="Times New Roman" w:hAnsi="Times New Roman" w:cs="Times New Roman"/>
              </w:rPr>
            </w:pPr>
          </w:p>
        </w:tc>
      </w:tr>
      <w:tr w:rsidR="00CC4DC2" w:rsidRPr="00C64A19" w14:paraId="5F4489E8" w14:textId="77777777" w:rsidTr="00051CF3">
        <w:trPr>
          <w:trHeight w:val="66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76D2" w14:textId="636B71F4" w:rsidR="00462107" w:rsidRPr="00C64A19" w:rsidRDefault="00462107" w:rsidP="00462107">
            <w:pPr>
              <w:rPr>
                <w:rFonts w:ascii="Times New Roman" w:hAnsi="Times New Roman" w:cs="Times New Roman"/>
                <w:b/>
              </w:rPr>
            </w:pPr>
            <w:r w:rsidRPr="00C64A19">
              <w:rPr>
                <w:rFonts w:ascii="Times New Roman" w:hAnsi="Times New Roman" w:cs="Times New Roman"/>
                <w:b/>
              </w:rPr>
              <w:t>Biomasės inžinerija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1561" w14:textId="0D41B60A" w:rsidR="00462107" w:rsidRPr="00C64A19" w:rsidRDefault="00462107" w:rsidP="00462107">
            <w:pPr>
              <w:ind w:left="43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901D4" w14:textId="08CDF112" w:rsidR="00462107" w:rsidRPr="00C64A19" w:rsidRDefault="00462107" w:rsidP="00462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808D1" w14:textId="77777777" w:rsidR="00462107" w:rsidRPr="00C64A19" w:rsidRDefault="00462107" w:rsidP="00462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1BDB" w14:textId="77777777" w:rsidR="00462107" w:rsidRPr="00C64A19" w:rsidRDefault="00462107" w:rsidP="00462107">
            <w:pPr>
              <w:rPr>
                <w:rFonts w:ascii="Times New Roman" w:hAnsi="Times New Roman" w:cs="Times New Roman"/>
              </w:rPr>
            </w:pPr>
          </w:p>
        </w:tc>
      </w:tr>
    </w:tbl>
    <w:p w14:paraId="077DF9FC" w14:textId="172912CB" w:rsidR="004443EE" w:rsidRPr="00C64A19" w:rsidRDefault="00587BFB" w:rsidP="000134A0">
      <w:pPr>
        <w:jc w:val="both"/>
        <w:rPr>
          <w:rFonts w:ascii="Times New Roman" w:hAnsi="Times New Roman" w:cs="Times New Roman"/>
          <w:b/>
          <w:bCs/>
        </w:rPr>
      </w:pPr>
      <w:r w:rsidRPr="00C64A19">
        <w:rPr>
          <w:rStyle w:val="FootnoteReference"/>
          <w:rFonts w:ascii="Times New Roman" w:hAnsi="Times New Roman" w:cs="Times New Roman"/>
        </w:rPr>
        <w:footnoteRef/>
      </w:r>
      <w:r w:rsidRPr="00C64A19">
        <w:rPr>
          <w:rFonts w:ascii="Times New Roman" w:hAnsi="Times New Roman" w:cs="Times New Roman"/>
        </w:rPr>
        <w:t xml:space="preserve"> Papildomosios studijos nėra privalomos, jei stojantysis turi profesinio bakalauro kvalifikacinį laipsnį, nemažesnę kaip vienerių metų praktinės veiklos patirtį pagal pasirinktą studijų kryptį</w:t>
      </w:r>
      <w:r w:rsidR="005B4832" w:rsidRPr="00C64A19">
        <w:rPr>
          <w:rFonts w:ascii="Times New Roman" w:hAnsi="Times New Roman" w:cs="Times New Roman"/>
        </w:rPr>
        <w:t xml:space="preserve">. </w:t>
      </w:r>
      <w:r w:rsidRPr="00C64A19">
        <w:rPr>
          <w:rFonts w:ascii="Times New Roman" w:hAnsi="Times New Roman" w:cs="Times New Roman"/>
        </w:rPr>
        <w:t xml:space="preserve"> </w:t>
      </w:r>
    </w:p>
    <w:sectPr w:rsidR="004443EE" w:rsidRPr="00C64A19" w:rsidSect="006E5034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0DB76" w14:textId="77777777" w:rsidR="00002E43" w:rsidRDefault="00002E43" w:rsidP="00353764">
      <w:r>
        <w:separator/>
      </w:r>
    </w:p>
  </w:endnote>
  <w:endnote w:type="continuationSeparator" w:id="0">
    <w:p w14:paraId="4379DA73" w14:textId="77777777" w:rsidR="00002E43" w:rsidRDefault="00002E43" w:rsidP="0035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332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D54A3" w14:textId="77777777" w:rsidR="003451DF" w:rsidRDefault="003451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5D4CA62" w14:textId="77777777" w:rsidR="003451DF" w:rsidRDefault="00345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17BEE" w14:textId="77777777" w:rsidR="00002E43" w:rsidRDefault="00002E43" w:rsidP="00353764">
      <w:r>
        <w:separator/>
      </w:r>
    </w:p>
  </w:footnote>
  <w:footnote w:type="continuationSeparator" w:id="0">
    <w:p w14:paraId="6BC000D1" w14:textId="77777777" w:rsidR="00002E43" w:rsidRDefault="00002E43" w:rsidP="0035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5136B82"/>
    <w:multiLevelType w:val="hybridMultilevel"/>
    <w:tmpl w:val="CC520450"/>
    <w:lvl w:ilvl="0" w:tplc="7ECCBC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8593C"/>
    <w:multiLevelType w:val="hybridMultilevel"/>
    <w:tmpl w:val="A816040C"/>
    <w:lvl w:ilvl="0" w:tplc="6B2854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519"/>
    <w:multiLevelType w:val="hybridMultilevel"/>
    <w:tmpl w:val="0CD25998"/>
    <w:lvl w:ilvl="0" w:tplc="444C951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076D"/>
    <w:multiLevelType w:val="hybridMultilevel"/>
    <w:tmpl w:val="F392C42E"/>
    <w:lvl w:ilvl="0" w:tplc="9E361408">
      <w:start w:val="13"/>
      <w:numFmt w:val="bullet"/>
      <w:lvlText w:val=""/>
      <w:lvlJc w:val="left"/>
      <w:pPr>
        <w:ind w:left="165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1B5D63FF"/>
    <w:multiLevelType w:val="multilevel"/>
    <w:tmpl w:val="D212735C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76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28" w:hanging="2160"/>
      </w:pPr>
      <w:rPr>
        <w:rFonts w:hint="default"/>
      </w:rPr>
    </w:lvl>
  </w:abstractNum>
  <w:abstractNum w:abstractNumId="6" w15:restartNumberingAfterBreak="0">
    <w:nsid w:val="1FA9613C"/>
    <w:multiLevelType w:val="multilevel"/>
    <w:tmpl w:val="EBF0D662"/>
    <w:lvl w:ilvl="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31267EE"/>
    <w:multiLevelType w:val="hybridMultilevel"/>
    <w:tmpl w:val="CC86EA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71D8D"/>
    <w:multiLevelType w:val="hybridMultilevel"/>
    <w:tmpl w:val="3C76EEFC"/>
    <w:lvl w:ilvl="0" w:tplc="41BC45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91948"/>
    <w:multiLevelType w:val="hybridMultilevel"/>
    <w:tmpl w:val="A8A42564"/>
    <w:lvl w:ilvl="0" w:tplc="A90471D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7AA"/>
    <w:multiLevelType w:val="hybridMultilevel"/>
    <w:tmpl w:val="02B07742"/>
    <w:lvl w:ilvl="0" w:tplc="8BAA7122">
      <w:start w:val="2"/>
      <w:numFmt w:val="bullet"/>
      <w:lvlText w:val="-"/>
      <w:lvlJc w:val="left"/>
      <w:pPr>
        <w:ind w:left="797" w:hanging="360"/>
      </w:pPr>
      <w:rPr>
        <w:rFonts w:ascii="Calibri" w:eastAsiaTheme="minorHAnsi" w:hAnsi="Calibri" w:cs="Calibri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54451402"/>
    <w:multiLevelType w:val="hybridMultilevel"/>
    <w:tmpl w:val="3C107D56"/>
    <w:lvl w:ilvl="0" w:tplc="507AA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B2742"/>
    <w:multiLevelType w:val="hybridMultilevel"/>
    <w:tmpl w:val="0FACA324"/>
    <w:lvl w:ilvl="0" w:tplc="EF8C8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43E49"/>
    <w:multiLevelType w:val="hybridMultilevel"/>
    <w:tmpl w:val="1D00E9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33E00"/>
    <w:multiLevelType w:val="hybridMultilevel"/>
    <w:tmpl w:val="15F6E720"/>
    <w:lvl w:ilvl="0" w:tplc="22149B30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8CF4060"/>
    <w:multiLevelType w:val="hybridMultilevel"/>
    <w:tmpl w:val="D374BB92"/>
    <w:lvl w:ilvl="0" w:tplc="033C62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2560B"/>
    <w:multiLevelType w:val="hybridMultilevel"/>
    <w:tmpl w:val="BAF86CFC"/>
    <w:lvl w:ilvl="0" w:tplc="F27888C6">
      <w:start w:val="13"/>
      <w:numFmt w:val="bullet"/>
      <w:lvlText w:val=""/>
      <w:lvlJc w:val="left"/>
      <w:pPr>
        <w:ind w:left="165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 w15:restartNumberingAfterBreak="0">
    <w:nsid w:val="65314F9D"/>
    <w:multiLevelType w:val="hybridMultilevel"/>
    <w:tmpl w:val="8390933E"/>
    <w:lvl w:ilvl="0" w:tplc="95486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916DA"/>
    <w:multiLevelType w:val="hybridMultilevel"/>
    <w:tmpl w:val="5FBE9552"/>
    <w:lvl w:ilvl="0" w:tplc="72D2670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6A0D495D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6C6950DE"/>
    <w:multiLevelType w:val="hybridMultilevel"/>
    <w:tmpl w:val="00A2A4FA"/>
    <w:lvl w:ilvl="0" w:tplc="0427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36F49"/>
    <w:multiLevelType w:val="hybridMultilevel"/>
    <w:tmpl w:val="AF583AD8"/>
    <w:lvl w:ilvl="0" w:tplc="8BAA71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D5C60"/>
    <w:multiLevelType w:val="hybridMultilevel"/>
    <w:tmpl w:val="257C5164"/>
    <w:lvl w:ilvl="0" w:tplc="887444F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B1E50"/>
    <w:multiLevelType w:val="multilevel"/>
    <w:tmpl w:val="26F018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E50E09"/>
    <w:multiLevelType w:val="hybridMultilevel"/>
    <w:tmpl w:val="BEC64A42"/>
    <w:lvl w:ilvl="0" w:tplc="0C8EDFD0"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5" w15:restartNumberingAfterBreak="0">
    <w:nsid w:val="7EF261E8"/>
    <w:multiLevelType w:val="hybridMultilevel"/>
    <w:tmpl w:val="5008B27A"/>
    <w:lvl w:ilvl="0" w:tplc="A90471D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3"/>
  </w:num>
  <w:num w:numId="5">
    <w:abstractNumId w:val="9"/>
  </w:num>
  <w:num w:numId="6">
    <w:abstractNumId w:val="1"/>
  </w:num>
  <w:num w:numId="7">
    <w:abstractNumId w:val="20"/>
  </w:num>
  <w:num w:numId="8">
    <w:abstractNumId w:val="19"/>
  </w:num>
  <w:num w:numId="9">
    <w:abstractNumId w:val="23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22"/>
  </w:num>
  <w:num w:numId="15">
    <w:abstractNumId w:val="4"/>
  </w:num>
  <w:num w:numId="16">
    <w:abstractNumId w:val="16"/>
  </w:num>
  <w:num w:numId="17">
    <w:abstractNumId w:val="2"/>
  </w:num>
  <w:num w:numId="18">
    <w:abstractNumId w:val="25"/>
  </w:num>
  <w:num w:numId="19">
    <w:abstractNumId w:val="14"/>
  </w:num>
  <w:num w:numId="20">
    <w:abstractNumId w:val="12"/>
  </w:num>
  <w:num w:numId="21">
    <w:abstractNumId w:val="0"/>
  </w:num>
  <w:num w:numId="22">
    <w:abstractNumId w:val="18"/>
  </w:num>
  <w:num w:numId="23">
    <w:abstractNumId w:val="24"/>
  </w:num>
  <w:num w:numId="24">
    <w:abstractNumId w:val="21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64"/>
    <w:rsid w:val="00002E43"/>
    <w:rsid w:val="00006A1D"/>
    <w:rsid w:val="00011459"/>
    <w:rsid w:val="00011A99"/>
    <w:rsid w:val="000134A0"/>
    <w:rsid w:val="00016C35"/>
    <w:rsid w:val="00020CFB"/>
    <w:rsid w:val="00021288"/>
    <w:rsid w:val="0002399C"/>
    <w:rsid w:val="00025781"/>
    <w:rsid w:val="0003484C"/>
    <w:rsid w:val="00034CCF"/>
    <w:rsid w:val="000410E0"/>
    <w:rsid w:val="0004274E"/>
    <w:rsid w:val="000507A3"/>
    <w:rsid w:val="00051CF3"/>
    <w:rsid w:val="00052765"/>
    <w:rsid w:val="00052C24"/>
    <w:rsid w:val="00057FA0"/>
    <w:rsid w:val="00060320"/>
    <w:rsid w:val="000615CE"/>
    <w:rsid w:val="00061F82"/>
    <w:rsid w:val="000649C0"/>
    <w:rsid w:val="00066CB4"/>
    <w:rsid w:val="00071D6C"/>
    <w:rsid w:val="00072A6B"/>
    <w:rsid w:val="00072F53"/>
    <w:rsid w:val="00073C10"/>
    <w:rsid w:val="000746CA"/>
    <w:rsid w:val="00074823"/>
    <w:rsid w:val="00083DEA"/>
    <w:rsid w:val="00083E5E"/>
    <w:rsid w:val="00084ACC"/>
    <w:rsid w:val="000908D4"/>
    <w:rsid w:val="000929BE"/>
    <w:rsid w:val="00093240"/>
    <w:rsid w:val="00094665"/>
    <w:rsid w:val="000A031B"/>
    <w:rsid w:val="000A5566"/>
    <w:rsid w:val="000A6C2A"/>
    <w:rsid w:val="000A7E2F"/>
    <w:rsid w:val="000B4B33"/>
    <w:rsid w:val="000B6A5A"/>
    <w:rsid w:val="000C14B5"/>
    <w:rsid w:val="000D0D56"/>
    <w:rsid w:val="000D20BB"/>
    <w:rsid w:val="000D4BDE"/>
    <w:rsid w:val="000E0199"/>
    <w:rsid w:val="000E32BB"/>
    <w:rsid w:val="000E6C99"/>
    <w:rsid w:val="000F0024"/>
    <w:rsid w:val="000F4101"/>
    <w:rsid w:val="000F4265"/>
    <w:rsid w:val="000F4B3E"/>
    <w:rsid w:val="000F5998"/>
    <w:rsid w:val="0010133E"/>
    <w:rsid w:val="00103CF1"/>
    <w:rsid w:val="001106EC"/>
    <w:rsid w:val="00111D23"/>
    <w:rsid w:val="001125CE"/>
    <w:rsid w:val="00112B6E"/>
    <w:rsid w:val="00115AB3"/>
    <w:rsid w:val="00116273"/>
    <w:rsid w:val="00116701"/>
    <w:rsid w:val="00116BD5"/>
    <w:rsid w:val="00116EF2"/>
    <w:rsid w:val="001243F5"/>
    <w:rsid w:val="001339F3"/>
    <w:rsid w:val="0013493C"/>
    <w:rsid w:val="00136051"/>
    <w:rsid w:val="0014278C"/>
    <w:rsid w:val="00143A93"/>
    <w:rsid w:val="001451DF"/>
    <w:rsid w:val="00146D51"/>
    <w:rsid w:val="00150B13"/>
    <w:rsid w:val="00154512"/>
    <w:rsid w:val="00164614"/>
    <w:rsid w:val="0017275C"/>
    <w:rsid w:val="00173FBF"/>
    <w:rsid w:val="00181AEF"/>
    <w:rsid w:val="00184E1D"/>
    <w:rsid w:val="001876CF"/>
    <w:rsid w:val="00191FCD"/>
    <w:rsid w:val="0019254F"/>
    <w:rsid w:val="001A020F"/>
    <w:rsid w:val="001A1F53"/>
    <w:rsid w:val="001A49DA"/>
    <w:rsid w:val="001A4EF4"/>
    <w:rsid w:val="001A6C92"/>
    <w:rsid w:val="001B11C5"/>
    <w:rsid w:val="001C0584"/>
    <w:rsid w:val="001C2B8C"/>
    <w:rsid w:val="001C3FD8"/>
    <w:rsid w:val="001C5BE4"/>
    <w:rsid w:val="001C6A61"/>
    <w:rsid w:val="001D6EC6"/>
    <w:rsid w:val="001E0BD9"/>
    <w:rsid w:val="001E38ED"/>
    <w:rsid w:val="001E5E47"/>
    <w:rsid w:val="001E752F"/>
    <w:rsid w:val="001F2136"/>
    <w:rsid w:val="001F68BC"/>
    <w:rsid w:val="002007C4"/>
    <w:rsid w:val="00201D32"/>
    <w:rsid w:val="00205E4D"/>
    <w:rsid w:val="00207E1C"/>
    <w:rsid w:val="00212CCE"/>
    <w:rsid w:val="00215DDC"/>
    <w:rsid w:val="002203EC"/>
    <w:rsid w:val="00220641"/>
    <w:rsid w:val="002262CD"/>
    <w:rsid w:val="0022723A"/>
    <w:rsid w:val="00240104"/>
    <w:rsid w:val="002403AC"/>
    <w:rsid w:val="00253EF7"/>
    <w:rsid w:val="00255EB1"/>
    <w:rsid w:val="00261418"/>
    <w:rsid w:val="00262809"/>
    <w:rsid w:val="00262E4A"/>
    <w:rsid w:val="002758FD"/>
    <w:rsid w:val="0028379E"/>
    <w:rsid w:val="002936E7"/>
    <w:rsid w:val="00297213"/>
    <w:rsid w:val="002974D1"/>
    <w:rsid w:val="002A0CB6"/>
    <w:rsid w:val="002A3FF0"/>
    <w:rsid w:val="002B1B0E"/>
    <w:rsid w:val="002B21E5"/>
    <w:rsid w:val="002B3C87"/>
    <w:rsid w:val="002B48B6"/>
    <w:rsid w:val="002B5E0F"/>
    <w:rsid w:val="002B73F2"/>
    <w:rsid w:val="002C05DA"/>
    <w:rsid w:val="002C3FB3"/>
    <w:rsid w:val="002D26F0"/>
    <w:rsid w:val="002D4397"/>
    <w:rsid w:val="002D5AFC"/>
    <w:rsid w:val="002E0D14"/>
    <w:rsid w:val="002E3305"/>
    <w:rsid w:val="002E60FC"/>
    <w:rsid w:val="002F0516"/>
    <w:rsid w:val="002F09D4"/>
    <w:rsid w:val="00302D1E"/>
    <w:rsid w:val="00302EC5"/>
    <w:rsid w:val="00303DF2"/>
    <w:rsid w:val="003059A6"/>
    <w:rsid w:val="00311A79"/>
    <w:rsid w:val="0031367C"/>
    <w:rsid w:val="003142F2"/>
    <w:rsid w:val="00314C6F"/>
    <w:rsid w:val="00315CA7"/>
    <w:rsid w:val="00316917"/>
    <w:rsid w:val="00317C79"/>
    <w:rsid w:val="00323A99"/>
    <w:rsid w:val="003261DA"/>
    <w:rsid w:val="003305BF"/>
    <w:rsid w:val="00332EC3"/>
    <w:rsid w:val="003363BF"/>
    <w:rsid w:val="00344521"/>
    <w:rsid w:val="003451DF"/>
    <w:rsid w:val="00353764"/>
    <w:rsid w:val="00353ACF"/>
    <w:rsid w:val="00355580"/>
    <w:rsid w:val="00355EB6"/>
    <w:rsid w:val="003605C4"/>
    <w:rsid w:val="003619EE"/>
    <w:rsid w:val="00370000"/>
    <w:rsid w:val="003754BE"/>
    <w:rsid w:val="00375F00"/>
    <w:rsid w:val="00376837"/>
    <w:rsid w:val="00382D70"/>
    <w:rsid w:val="00393BEF"/>
    <w:rsid w:val="00394AF6"/>
    <w:rsid w:val="003952A8"/>
    <w:rsid w:val="00396156"/>
    <w:rsid w:val="00396A93"/>
    <w:rsid w:val="003A6744"/>
    <w:rsid w:val="003A778B"/>
    <w:rsid w:val="003B1B3F"/>
    <w:rsid w:val="003B2086"/>
    <w:rsid w:val="003B56E5"/>
    <w:rsid w:val="003B7227"/>
    <w:rsid w:val="003C2523"/>
    <w:rsid w:val="003C54F6"/>
    <w:rsid w:val="003C6A6E"/>
    <w:rsid w:val="003C7D52"/>
    <w:rsid w:val="003D1D9D"/>
    <w:rsid w:val="003D6582"/>
    <w:rsid w:val="003D6642"/>
    <w:rsid w:val="003D6776"/>
    <w:rsid w:val="003D70F1"/>
    <w:rsid w:val="003F10AB"/>
    <w:rsid w:val="003F1AEF"/>
    <w:rsid w:val="003F70AB"/>
    <w:rsid w:val="00404176"/>
    <w:rsid w:val="00413150"/>
    <w:rsid w:val="00420803"/>
    <w:rsid w:val="00424803"/>
    <w:rsid w:val="00431695"/>
    <w:rsid w:val="00436329"/>
    <w:rsid w:val="004403BF"/>
    <w:rsid w:val="00442DC5"/>
    <w:rsid w:val="004443EE"/>
    <w:rsid w:val="004460BD"/>
    <w:rsid w:val="00452C2A"/>
    <w:rsid w:val="00455EDE"/>
    <w:rsid w:val="00457051"/>
    <w:rsid w:val="00462107"/>
    <w:rsid w:val="00466D74"/>
    <w:rsid w:val="00467A86"/>
    <w:rsid w:val="0047585A"/>
    <w:rsid w:val="00476C7F"/>
    <w:rsid w:val="00477854"/>
    <w:rsid w:val="00485F76"/>
    <w:rsid w:val="00486F24"/>
    <w:rsid w:val="004903D1"/>
    <w:rsid w:val="0049142F"/>
    <w:rsid w:val="00495B25"/>
    <w:rsid w:val="0049751F"/>
    <w:rsid w:val="004A1897"/>
    <w:rsid w:val="004A31C6"/>
    <w:rsid w:val="004A73F7"/>
    <w:rsid w:val="004B0F38"/>
    <w:rsid w:val="004B378F"/>
    <w:rsid w:val="004C0FB1"/>
    <w:rsid w:val="004C286B"/>
    <w:rsid w:val="004C385C"/>
    <w:rsid w:val="004C4809"/>
    <w:rsid w:val="004C5152"/>
    <w:rsid w:val="004C6080"/>
    <w:rsid w:val="004C69DF"/>
    <w:rsid w:val="004D2C1A"/>
    <w:rsid w:val="004D51C2"/>
    <w:rsid w:val="004D7960"/>
    <w:rsid w:val="004E1B64"/>
    <w:rsid w:val="004E2096"/>
    <w:rsid w:val="004E21DB"/>
    <w:rsid w:val="004E5FF2"/>
    <w:rsid w:val="004E7DB2"/>
    <w:rsid w:val="004F063F"/>
    <w:rsid w:val="004F2790"/>
    <w:rsid w:val="004F400F"/>
    <w:rsid w:val="004F5550"/>
    <w:rsid w:val="00500517"/>
    <w:rsid w:val="00505433"/>
    <w:rsid w:val="005114A0"/>
    <w:rsid w:val="00514792"/>
    <w:rsid w:val="00517DBB"/>
    <w:rsid w:val="00521C40"/>
    <w:rsid w:val="005233CC"/>
    <w:rsid w:val="00527606"/>
    <w:rsid w:val="00527B42"/>
    <w:rsid w:val="00532DFB"/>
    <w:rsid w:val="0053662F"/>
    <w:rsid w:val="0054063B"/>
    <w:rsid w:val="00541459"/>
    <w:rsid w:val="00541E0F"/>
    <w:rsid w:val="00545322"/>
    <w:rsid w:val="0054621A"/>
    <w:rsid w:val="00547820"/>
    <w:rsid w:val="00570A57"/>
    <w:rsid w:val="00571F09"/>
    <w:rsid w:val="00585593"/>
    <w:rsid w:val="0058585A"/>
    <w:rsid w:val="00587BFB"/>
    <w:rsid w:val="00592D40"/>
    <w:rsid w:val="005941A3"/>
    <w:rsid w:val="005956AB"/>
    <w:rsid w:val="00597987"/>
    <w:rsid w:val="005A1AEE"/>
    <w:rsid w:val="005A4452"/>
    <w:rsid w:val="005B008F"/>
    <w:rsid w:val="005B1B4D"/>
    <w:rsid w:val="005B2FBC"/>
    <w:rsid w:val="005B4832"/>
    <w:rsid w:val="005B60FF"/>
    <w:rsid w:val="005B765F"/>
    <w:rsid w:val="005D5A7E"/>
    <w:rsid w:val="005E2A66"/>
    <w:rsid w:val="005E562E"/>
    <w:rsid w:val="005F1E5B"/>
    <w:rsid w:val="005F7659"/>
    <w:rsid w:val="00601F32"/>
    <w:rsid w:val="00605B06"/>
    <w:rsid w:val="00614C36"/>
    <w:rsid w:val="006209EF"/>
    <w:rsid w:val="00623EE1"/>
    <w:rsid w:val="00624ED4"/>
    <w:rsid w:val="00627C49"/>
    <w:rsid w:val="00632DA2"/>
    <w:rsid w:val="006369DD"/>
    <w:rsid w:val="006379FF"/>
    <w:rsid w:val="00640A36"/>
    <w:rsid w:val="00644000"/>
    <w:rsid w:val="00645771"/>
    <w:rsid w:val="006529C1"/>
    <w:rsid w:val="00653473"/>
    <w:rsid w:val="00653614"/>
    <w:rsid w:val="00655759"/>
    <w:rsid w:val="006603FB"/>
    <w:rsid w:val="006619FE"/>
    <w:rsid w:val="0067121B"/>
    <w:rsid w:val="0067257D"/>
    <w:rsid w:val="00675B9E"/>
    <w:rsid w:val="00681240"/>
    <w:rsid w:val="00682DF6"/>
    <w:rsid w:val="00684D15"/>
    <w:rsid w:val="006948D8"/>
    <w:rsid w:val="006A0E61"/>
    <w:rsid w:val="006A14F5"/>
    <w:rsid w:val="006A1560"/>
    <w:rsid w:val="006A65C9"/>
    <w:rsid w:val="006B1631"/>
    <w:rsid w:val="006C0860"/>
    <w:rsid w:val="006C269E"/>
    <w:rsid w:val="006C4E5B"/>
    <w:rsid w:val="006C5217"/>
    <w:rsid w:val="006C58EE"/>
    <w:rsid w:val="006D21F7"/>
    <w:rsid w:val="006D6EB0"/>
    <w:rsid w:val="006E5034"/>
    <w:rsid w:val="006E583B"/>
    <w:rsid w:val="006E5ABA"/>
    <w:rsid w:val="006F38C5"/>
    <w:rsid w:val="006F58AA"/>
    <w:rsid w:val="006F676C"/>
    <w:rsid w:val="0070262D"/>
    <w:rsid w:val="00707AB3"/>
    <w:rsid w:val="007109A3"/>
    <w:rsid w:val="00712CE4"/>
    <w:rsid w:val="0071383D"/>
    <w:rsid w:val="00714DC7"/>
    <w:rsid w:val="007152E6"/>
    <w:rsid w:val="00720ADA"/>
    <w:rsid w:val="00723BEF"/>
    <w:rsid w:val="00731969"/>
    <w:rsid w:val="0073312D"/>
    <w:rsid w:val="007344CB"/>
    <w:rsid w:val="00734E20"/>
    <w:rsid w:val="00735ED0"/>
    <w:rsid w:val="0074033B"/>
    <w:rsid w:val="0074068E"/>
    <w:rsid w:val="00740708"/>
    <w:rsid w:val="0074250F"/>
    <w:rsid w:val="00742EAE"/>
    <w:rsid w:val="007431B1"/>
    <w:rsid w:val="00744AA1"/>
    <w:rsid w:val="00744FB8"/>
    <w:rsid w:val="00745028"/>
    <w:rsid w:val="007453C2"/>
    <w:rsid w:val="007536D8"/>
    <w:rsid w:val="007661D6"/>
    <w:rsid w:val="00767603"/>
    <w:rsid w:val="00770CBC"/>
    <w:rsid w:val="00772C76"/>
    <w:rsid w:val="00776877"/>
    <w:rsid w:val="0078086E"/>
    <w:rsid w:val="00783DC6"/>
    <w:rsid w:val="00785F91"/>
    <w:rsid w:val="00787FF9"/>
    <w:rsid w:val="007915CB"/>
    <w:rsid w:val="0079227B"/>
    <w:rsid w:val="00792DDE"/>
    <w:rsid w:val="00795ACC"/>
    <w:rsid w:val="00796CCE"/>
    <w:rsid w:val="007A084A"/>
    <w:rsid w:val="007A487E"/>
    <w:rsid w:val="007A69F9"/>
    <w:rsid w:val="007A73A6"/>
    <w:rsid w:val="007B13C9"/>
    <w:rsid w:val="007B5408"/>
    <w:rsid w:val="007B65A5"/>
    <w:rsid w:val="007C29F5"/>
    <w:rsid w:val="007C5BF6"/>
    <w:rsid w:val="007C6BFF"/>
    <w:rsid w:val="007D1E9B"/>
    <w:rsid w:val="007E4215"/>
    <w:rsid w:val="007E6741"/>
    <w:rsid w:val="007F1989"/>
    <w:rsid w:val="007F299D"/>
    <w:rsid w:val="007F3AFD"/>
    <w:rsid w:val="007F4AE4"/>
    <w:rsid w:val="007F652D"/>
    <w:rsid w:val="007F7D30"/>
    <w:rsid w:val="00800675"/>
    <w:rsid w:val="00802061"/>
    <w:rsid w:val="008031E8"/>
    <w:rsid w:val="00803FD6"/>
    <w:rsid w:val="00805B61"/>
    <w:rsid w:val="008108F5"/>
    <w:rsid w:val="008116BB"/>
    <w:rsid w:val="0081387E"/>
    <w:rsid w:val="00814B09"/>
    <w:rsid w:val="00816377"/>
    <w:rsid w:val="008175B8"/>
    <w:rsid w:val="00817DFC"/>
    <w:rsid w:val="00821697"/>
    <w:rsid w:val="008224DB"/>
    <w:rsid w:val="0082282D"/>
    <w:rsid w:val="00824090"/>
    <w:rsid w:val="00832AA2"/>
    <w:rsid w:val="0083623C"/>
    <w:rsid w:val="008443AF"/>
    <w:rsid w:val="008463B4"/>
    <w:rsid w:val="008477C3"/>
    <w:rsid w:val="00855B93"/>
    <w:rsid w:val="00876C24"/>
    <w:rsid w:val="00884C50"/>
    <w:rsid w:val="00886453"/>
    <w:rsid w:val="00892E42"/>
    <w:rsid w:val="0089757C"/>
    <w:rsid w:val="008A3519"/>
    <w:rsid w:val="008A63BB"/>
    <w:rsid w:val="008B3D25"/>
    <w:rsid w:val="008B5063"/>
    <w:rsid w:val="008C06AD"/>
    <w:rsid w:val="008C3118"/>
    <w:rsid w:val="008C44AE"/>
    <w:rsid w:val="008C794D"/>
    <w:rsid w:val="008D06F0"/>
    <w:rsid w:val="008D2CAA"/>
    <w:rsid w:val="008D5AE8"/>
    <w:rsid w:val="008D75DC"/>
    <w:rsid w:val="008E1006"/>
    <w:rsid w:val="008E3D11"/>
    <w:rsid w:val="008F0A63"/>
    <w:rsid w:val="008F284F"/>
    <w:rsid w:val="008F3C23"/>
    <w:rsid w:val="008F602E"/>
    <w:rsid w:val="009006A4"/>
    <w:rsid w:val="00901B9D"/>
    <w:rsid w:val="00901CC6"/>
    <w:rsid w:val="00902858"/>
    <w:rsid w:val="00902BBF"/>
    <w:rsid w:val="0090480A"/>
    <w:rsid w:val="0090733C"/>
    <w:rsid w:val="00907D0A"/>
    <w:rsid w:val="0091585D"/>
    <w:rsid w:val="009170BF"/>
    <w:rsid w:val="00917B15"/>
    <w:rsid w:val="0092193E"/>
    <w:rsid w:val="00922884"/>
    <w:rsid w:val="00922E09"/>
    <w:rsid w:val="00923B92"/>
    <w:rsid w:val="00932606"/>
    <w:rsid w:val="00937DF6"/>
    <w:rsid w:val="0094344A"/>
    <w:rsid w:val="0094560D"/>
    <w:rsid w:val="009501E6"/>
    <w:rsid w:val="00952961"/>
    <w:rsid w:val="00960CDE"/>
    <w:rsid w:val="00964EA5"/>
    <w:rsid w:val="0096568F"/>
    <w:rsid w:val="00967F2A"/>
    <w:rsid w:val="009719B4"/>
    <w:rsid w:val="00971AED"/>
    <w:rsid w:val="009822CD"/>
    <w:rsid w:val="00985626"/>
    <w:rsid w:val="009865DA"/>
    <w:rsid w:val="009869A4"/>
    <w:rsid w:val="00986AE2"/>
    <w:rsid w:val="00987411"/>
    <w:rsid w:val="009919CB"/>
    <w:rsid w:val="00992AF4"/>
    <w:rsid w:val="009A00D3"/>
    <w:rsid w:val="009A2B6E"/>
    <w:rsid w:val="009A3F60"/>
    <w:rsid w:val="009A7DAC"/>
    <w:rsid w:val="009A7FEE"/>
    <w:rsid w:val="009B241B"/>
    <w:rsid w:val="009B7C46"/>
    <w:rsid w:val="009C3008"/>
    <w:rsid w:val="009C450A"/>
    <w:rsid w:val="009C4F9A"/>
    <w:rsid w:val="009C5A57"/>
    <w:rsid w:val="009D7CAC"/>
    <w:rsid w:val="009E2249"/>
    <w:rsid w:val="009E47F6"/>
    <w:rsid w:val="009E5032"/>
    <w:rsid w:val="009E521A"/>
    <w:rsid w:val="009E5887"/>
    <w:rsid w:val="009E5AF3"/>
    <w:rsid w:val="009E5F44"/>
    <w:rsid w:val="009E791D"/>
    <w:rsid w:val="00A0584B"/>
    <w:rsid w:val="00A10FD3"/>
    <w:rsid w:val="00A11796"/>
    <w:rsid w:val="00A140DD"/>
    <w:rsid w:val="00A22F55"/>
    <w:rsid w:val="00A251E6"/>
    <w:rsid w:val="00A25C2D"/>
    <w:rsid w:val="00A26979"/>
    <w:rsid w:val="00A303BF"/>
    <w:rsid w:val="00A4488C"/>
    <w:rsid w:val="00A5051B"/>
    <w:rsid w:val="00A52D2B"/>
    <w:rsid w:val="00A52EBA"/>
    <w:rsid w:val="00A531D0"/>
    <w:rsid w:val="00A54233"/>
    <w:rsid w:val="00A55EFE"/>
    <w:rsid w:val="00A5620E"/>
    <w:rsid w:val="00A56680"/>
    <w:rsid w:val="00A62B99"/>
    <w:rsid w:val="00A63F3D"/>
    <w:rsid w:val="00A674FD"/>
    <w:rsid w:val="00A80797"/>
    <w:rsid w:val="00A8212C"/>
    <w:rsid w:val="00A87F32"/>
    <w:rsid w:val="00A90060"/>
    <w:rsid w:val="00A90E36"/>
    <w:rsid w:val="00A90E87"/>
    <w:rsid w:val="00A9109C"/>
    <w:rsid w:val="00A91400"/>
    <w:rsid w:val="00A91534"/>
    <w:rsid w:val="00A918E7"/>
    <w:rsid w:val="00A94A17"/>
    <w:rsid w:val="00A96C79"/>
    <w:rsid w:val="00A97481"/>
    <w:rsid w:val="00AA59F8"/>
    <w:rsid w:val="00AB1738"/>
    <w:rsid w:val="00AB47E4"/>
    <w:rsid w:val="00AC0908"/>
    <w:rsid w:val="00AC2BB8"/>
    <w:rsid w:val="00AC2BF5"/>
    <w:rsid w:val="00AC6474"/>
    <w:rsid w:val="00AD078C"/>
    <w:rsid w:val="00AD1858"/>
    <w:rsid w:val="00AD19C6"/>
    <w:rsid w:val="00AD3449"/>
    <w:rsid w:val="00AD77F6"/>
    <w:rsid w:val="00AE1CBB"/>
    <w:rsid w:val="00AE2E4B"/>
    <w:rsid w:val="00AE345E"/>
    <w:rsid w:val="00AF032C"/>
    <w:rsid w:val="00AF1622"/>
    <w:rsid w:val="00AF5136"/>
    <w:rsid w:val="00AF7F2C"/>
    <w:rsid w:val="00B02DE4"/>
    <w:rsid w:val="00B10841"/>
    <w:rsid w:val="00B12BC3"/>
    <w:rsid w:val="00B235F5"/>
    <w:rsid w:val="00B2796F"/>
    <w:rsid w:val="00B307B1"/>
    <w:rsid w:val="00B30FDD"/>
    <w:rsid w:val="00B35008"/>
    <w:rsid w:val="00B452C0"/>
    <w:rsid w:val="00B47E49"/>
    <w:rsid w:val="00B5054D"/>
    <w:rsid w:val="00B51FD7"/>
    <w:rsid w:val="00B57254"/>
    <w:rsid w:val="00B57746"/>
    <w:rsid w:val="00B662DF"/>
    <w:rsid w:val="00B7026F"/>
    <w:rsid w:val="00B73253"/>
    <w:rsid w:val="00B81785"/>
    <w:rsid w:val="00B82AB9"/>
    <w:rsid w:val="00B82E26"/>
    <w:rsid w:val="00B859A7"/>
    <w:rsid w:val="00B9145B"/>
    <w:rsid w:val="00B91CC4"/>
    <w:rsid w:val="00BA584D"/>
    <w:rsid w:val="00BA7F4F"/>
    <w:rsid w:val="00BB212F"/>
    <w:rsid w:val="00BB2D95"/>
    <w:rsid w:val="00BB6609"/>
    <w:rsid w:val="00BC2615"/>
    <w:rsid w:val="00BC2F48"/>
    <w:rsid w:val="00BC3D81"/>
    <w:rsid w:val="00BC3DD3"/>
    <w:rsid w:val="00BC5DEB"/>
    <w:rsid w:val="00BC6041"/>
    <w:rsid w:val="00BC73C9"/>
    <w:rsid w:val="00BD0B3E"/>
    <w:rsid w:val="00BD0D21"/>
    <w:rsid w:val="00BD298B"/>
    <w:rsid w:val="00BD63F6"/>
    <w:rsid w:val="00BE4F10"/>
    <w:rsid w:val="00BE5A79"/>
    <w:rsid w:val="00BF1F91"/>
    <w:rsid w:val="00BF28B1"/>
    <w:rsid w:val="00BF7678"/>
    <w:rsid w:val="00C0176D"/>
    <w:rsid w:val="00C02607"/>
    <w:rsid w:val="00C037BA"/>
    <w:rsid w:val="00C0481F"/>
    <w:rsid w:val="00C0602E"/>
    <w:rsid w:val="00C25862"/>
    <w:rsid w:val="00C3012B"/>
    <w:rsid w:val="00C306CA"/>
    <w:rsid w:val="00C3756B"/>
    <w:rsid w:val="00C43EA3"/>
    <w:rsid w:val="00C500E9"/>
    <w:rsid w:val="00C51EFE"/>
    <w:rsid w:val="00C561E0"/>
    <w:rsid w:val="00C604CB"/>
    <w:rsid w:val="00C64973"/>
    <w:rsid w:val="00C64A19"/>
    <w:rsid w:val="00C71608"/>
    <w:rsid w:val="00C72C94"/>
    <w:rsid w:val="00C75E0A"/>
    <w:rsid w:val="00C83B2D"/>
    <w:rsid w:val="00C83F98"/>
    <w:rsid w:val="00C85A1B"/>
    <w:rsid w:val="00C93338"/>
    <w:rsid w:val="00C93AB9"/>
    <w:rsid w:val="00CA26D3"/>
    <w:rsid w:val="00CA2900"/>
    <w:rsid w:val="00CA644E"/>
    <w:rsid w:val="00CA6F34"/>
    <w:rsid w:val="00CB1AFD"/>
    <w:rsid w:val="00CB40FB"/>
    <w:rsid w:val="00CC343C"/>
    <w:rsid w:val="00CC4DC2"/>
    <w:rsid w:val="00CC7464"/>
    <w:rsid w:val="00CD0FE5"/>
    <w:rsid w:val="00CD4B68"/>
    <w:rsid w:val="00CD78C9"/>
    <w:rsid w:val="00CE525B"/>
    <w:rsid w:val="00CF08BD"/>
    <w:rsid w:val="00CF0AF2"/>
    <w:rsid w:val="00CF1EF9"/>
    <w:rsid w:val="00D02289"/>
    <w:rsid w:val="00D104F5"/>
    <w:rsid w:val="00D141AB"/>
    <w:rsid w:val="00D14228"/>
    <w:rsid w:val="00D1473E"/>
    <w:rsid w:val="00D16737"/>
    <w:rsid w:val="00D20531"/>
    <w:rsid w:val="00D2637D"/>
    <w:rsid w:val="00D30655"/>
    <w:rsid w:val="00D3089A"/>
    <w:rsid w:val="00D3709E"/>
    <w:rsid w:val="00D400ED"/>
    <w:rsid w:val="00D44CC5"/>
    <w:rsid w:val="00D467F7"/>
    <w:rsid w:val="00D51F86"/>
    <w:rsid w:val="00D629FD"/>
    <w:rsid w:val="00D6418A"/>
    <w:rsid w:val="00D71DD6"/>
    <w:rsid w:val="00D7655D"/>
    <w:rsid w:val="00D774ED"/>
    <w:rsid w:val="00D7791F"/>
    <w:rsid w:val="00D800A2"/>
    <w:rsid w:val="00D82D4E"/>
    <w:rsid w:val="00D8587C"/>
    <w:rsid w:val="00D85F0E"/>
    <w:rsid w:val="00D87B53"/>
    <w:rsid w:val="00D93BC7"/>
    <w:rsid w:val="00D94A95"/>
    <w:rsid w:val="00DA10C8"/>
    <w:rsid w:val="00DA18EF"/>
    <w:rsid w:val="00DA2BCF"/>
    <w:rsid w:val="00DB71AC"/>
    <w:rsid w:val="00DB7585"/>
    <w:rsid w:val="00DC4A35"/>
    <w:rsid w:val="00DD373B"/>
    <w:rsid w:val="00DF1F94"/>
    <w:rsid w:val="00DF418C"/>
    <w:rsid w:val="00E00CA0"/>
    <w:rsid w:val="00E04E67"/>
    <w:rsid w:val="00E063BC"/>
    <w:rsid w:val="00E131DD"/>
    <w:rsid w:val="00E2434A"/>
    <w:rsid w:val="00E2591F"/>
    <w:rsid w:val="00E26FC0"/>
    <w:rsid w:val="00E30420"/>
    <w:rsid w:val="00E30CD1"/>
    <w:rsid w:val="00E34D5B"/>
    <w:rsid w:val="00E439FC"/>
    <w:rsid w:val="00E47F3B"/>
    <w:rsid w:val="00E505BA"/>
    <w:rsid w:val="00E6009A"/>
    <w:rsid w:val="00E61389"/>
    <w:rsid w:val="00E65941"/>
    <w:rsid w:val="00E70545"/>
    <w:rsid w:val="00E73A4D"/>
    <w:rsid w:val="00E73CFF"/>
    <w:rsid w:val="00E74E3B"/>
    <w:rsid w:val="00E764EC"/>
    <w:rsid w:val="00E767D3"/>
    <w:rsid w:val="00E807C3"/>
    <w:rsid w:val="00E81A36"/>
    <w:rsid w:val="00E96068"/>
    <w:rsid w:val="00EA0C9C"/>
    <w:rsid w:val="00EA2C7F"/>
    <w:rsid w:val="00EA3294"/>
    <w:rsid w:val="00EA339C"/>
    <w:rsid w:val="00EA55C4"/>
    <w:rsid w:val="00EA70C9"/>
    <w:rsid w:val="00EB5F17"/>
    <w:rsid w:val="00EC1049"/>
    <w:rsid w:val="00EC17E1"/>
    <w:rsid w:val="00EC5D3E"/>
    <w:rsid w:val="00EC79DB"/>
    <w:rsid w:val="00ED001F"/>
    <w:rsid w:val="00ED277B"/>
    <w:rsid w:val="00ED40A4"/>
    <w:rsid w:val="00ED4537"/>
    <w:rsid w:val="00ED52F5"/>
    <w:rsid w:val="00ED7101"/>
    <w:rsid w:val="00EE215B"/>
    <w:rsid w:val="00EE5C3D"/>
    <w:rsid w:val="00EE6C92"/>
    <w:rsid w:val="00EE7707"/>
    <w:rsid w:val="00EF0A40"/>
    <w:rsid w:val="00EF1665"/>
    <w:rsid w:val="00F0153D"/>
    <w:rsid w:val="00F04817"/>
    <w:rsid w:val="00F10E17"/>
    <w:rsid w:val="00F1230F"/>
    <w:rsid w:val="00F13D82"/>
    <w:rsid w:val="00F1490C"/>
    <w:rsid w:val="00F15CE9"/>
    <w:rsid w:val="00F21F37"/>
    <w:rsid w:val="00F23C61"/>
    <w:rsid w:val="00F240B8"/>
    <w:rsid w:val="00F256D6"/>
    <w:rsid w:val="00F26EE9"/>
    <w:rsid w:val="00F27141"/>
    <w:rsid w:val="00F30151"/>
    <w:rsid w:val="00F31158"/>
    <w:rsid w:val="00F37053"/>
    <w:rsid w:val="00F464AE"/>
    <w:rsid w:val="00F47270"/>
    <w:rsid w:val="00F523A5"/>
    <w:rsid w:val="00F545E9"/>
    <w:rsid w:val="00F55E68"/>
    <w:rsid w:val="00F61B45"/>
    <w:rsid w:val="00F65AD0"/>
    <w:rsid w:val="00F660A1"/>
    <w:rsid w:val="00F663FC"/>
    <w:rsid w:val="00F70F31"/>
    <w:rsid w:val="00F7543C"/>
    <w:rsid w:val="00F7574F"/>
    <w:rsid w:val="00F809AF"/>
    <w:rsid w:val="00F868BF"/>
    <w:rsid w:val="00F9049F"/>
    <w:rsid w:val="00F90DBC"/>
    <w:rsid w:val="00F920BE"/>
    <w:rsid w:val="00F94CE7"/>
    <w:rsid w:val="00F96284"/>
    <w:rsid w:val="00FA0611"/>
    <w:rsid w:val="00FB183C"/>
    <w:rsid w:val="00FB465B"/>
    <w:rsid w:val="00FB718D"/>
    <w:rsid w:val="00FC3191"/>
    <w:rsid w:val="00FE1EEC"/>
    <w:rsid w:val="00FE3171"/>
    <w:rsid w:val="00FE5A1D"/>
    <w:rsid w:val="00FE5D97"/>
    <w:rsid w:val="00FE76D8"/>
    <w:rsid w:val="00FF10F6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24CF"/>
  <w15:docId w15:val="{B145E0B2-EF64-47AF-A7A9-7B9E889F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FF0"/>
    <w:pPr>
      <w:spacing w:after="0" w:line="240" w:lineRule="auto"/>
    </w:pPr>
    <w:rPr>
      <w:rFonts w:ascii="Calibri" w:eastAsia="Times New Roman" w:hAnsi="Calibri" w:cs="Calibri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76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764"/>
  </w:style>
  <w:style w:type="paragraph" w:styleId="Footer">
    <w:name w:val="footer"/>
    <w:basedOn w:val="Normal"/>
    <w:link w:val="FooterChar"/>
    <w:uiPriority w:val="99"/>
    <w:unhideWhenUsed/>
    <w:rsid w:val="0035376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764"/>
  </w:style>
  <w:style w:type="paragraph" w:styleId="ListParagraph">
    <w:name w:val="List Paragraph"/>
    <w:basedOn w:val="Normal"/>
    <w:uiPriority w:val="34"/>
    <w:qFormat/>
    <w:rsid w:val="00353764"/>
    <w:pPr>
      <w:ind w:left="720"/>
      <w:contextualSpacing/>
    </w:pPr>
  </w:style>
  <w:style w:type="table" w:styleId="TableGrid">
    <w:name w:val="Table Grid"/>
    <w:basedOn w:val="TableNormal"/>
    <w:uiPriority w:val="59"/>
    <w:rsid w:val="00A9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160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8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020F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FC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66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6603FB"/>
  </w:style>
  <w:style w:type="character" w:styleId="Emphasis">
    <w:name w:val="Emphasis"/>
    <w:basedOn w:val="DefaultParagraphFont"/>
    <w:uiPriority w:val="20"/>
    <w:qFormat/>
    <w:rsid w:val="006603F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52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7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765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AD185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D185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noteText">
    <w:name w:val="footnote text"/>
    <w:basedOn w:val="Normal"/>
    <w:link w:val="FootnoteTextChar"/>
    <w:semiHidden/>
    <w:rsid w:val="001E0BD9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0BD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93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ga.vdu.lt/vdu/naujienos/programos/v2/programos_magistro.php?kalba=lt&amp;t=p&amp;meniu=l0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BC0E-2C7E-46BD-A4B3-0D289F13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35402</Words>
  <Characters>20180</Characters>
  <Application>Microsoft Office Word</Application>
  <DocSecurity>0</DocSecurity>
  <Lines>168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Renata Lukė</cp:lastModifiedBy>
  <cp:revision>2</cp:revision>
  <cp:lastPrinted>2018-06-15T08:50:00Z</cp:lastPrinted>
  <dcterms:created xsi:type="dcterms:W3CDTF">2019-05-10T10:39:00Z</dcterms:created>
  <dcterms:modified xsi:type="dcterms:W3CDTF">2019-05-10T10:39:00Z</dcterms:modified>
</cp:coreProperties>
</file>